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FA" w:rsidRPr="000277FA" w:rsidRDefault="000277FA" w:rsidP="000277FA">
      <w:pPr>
        <w:spacing w:line="360" w:lineRule="auto"/>
        <w:jc w:val="center"/>
        <w:rPr>
          <w:rFonts w:ascii="Calibri" w:eastAsia="宋体" w:hAnsi="Calibri" w:cs="Times New Roman" w:hint="eastAsia"/>
          <w:b/>
          <w:sz w:val="28"/>
          <w:szCs w:val="28"/>
        </w:rPr>
      </w:pPr>
      <w:proofErr w:type="gramStart"/>
      <w:r>
        <w:rPr>
          <w:rFonts w:ascii="Calibri" w:eastAsia="宋体" w:hAnsi="Calibri" w:cs="Times New Roman" w:hint="eastAsia"/>
          <w:b/>
          <w:sz w:val="28"/>
          <w:szCs w:val="28"/>
        </w:rPr>
        <w:t>2017</w:t>
      </w:r>
      <w:r>
        <w:rPr>
          <w:rFonts w:ascii="Calibri" w:eastAsia="宋体" w:hAnsi="Calibri" w:cs="Times New Roman" w:hint="eastAsia"/>
          <w:b/>
          <w:sz w:val="28"/>
          <w:szCs w:val="28"/>
        </w:rPr>
        <w:t>届</w:t>
      </w:r>
      <w:r w:rsidRPr="000277FA">
        <w:rPr>
          <w:rFonts w:ascii="Calibri" w:eastAsia="宋体" w:hAnsi="Calibri" w:cs="Times New Roman" w:hint="eastAsia"/>
          <w:b/>
          <w:sz w:val="28"/>
          <w:szCs w:val="28"/>
        </w:rPr>
        <w:t>文</w:t>
      </w:r>
      <w:r w:rsidR="004E7D63">
        <w:rPr>
          <w:rFonts w:ascii="Calibri" w:eastAsia="宋体" w:hAnsi="Calibri" w:cs="Times New Roman" w:hint="eastAsia"/>
          <w:b/>
          <w:sz w:val="28"/>
          <w:szCs w:val="28"/>
        </w:rPr>
        <w:t>综</w:t>
      </w:r>
      <w:r>
        <w:rPr>
          <w:rFonts w:ascii="Calibri" w:eastAsia="宋体" w:hAnsi="Calibri" w:cs="Times New Roman" w:hint="eastAsia"/>
          <w:b/>
          <w:sz w:val="28"/>
          <w:szCs w:val="28"/>
        </w:rPr>
        <w:t>地理</w:t>
      </w:r>
      <w:proofErr w:type="gramEnd"/>
      <w:r w:rsidR="00DC1678">
        <w:rPr>
          <w:rFonts w:ascii="Calibri" w:eastAsia="宋体" w:hAnsi="Calibri" w:cs="Times New Roman" w:hint="eastAsia"/>
          <w:b/>
          <w:sz w:val="28"/>
          <w:szCs w:val="28"/>
        </w:rPr>
        <w:t>临界</w:t>
      </w:r>
      <w:r w:rsidR="004E7D63">
        <w:rPr>
          <w:rFonts w:ascii="Calibri" w:eastAsia="宋体" w:hAnsi="Calibri" w:cs="Times New Roman" w:hint="eastAsia"/>
          <w:b/>
          <w:sz w:val="28"/>
          <w:szCs w:val="28"/>
        </w:rPr>
        <w:t>1</w:t>
      </w:r>
    </w:p>
    <w:p w:rsidR="00D32067" w:rsidRPr="0063732B" w:rsidRDefault="00D32067" w:rsidP="0063732B">
      <w:pPr>
        <w:pStyle w:val="0"/>
        <w:ind w:firstLine="435"/>
        <w:rPr>
          <w:rFonts w:ascii="宋体" w:hAnsi="宋体" w:hint="eastAsia"/>
        </w:rPr>
      </w:pPr>
      <w:r w:rsidRPr="0063732B">
        <w:rPr>
          <w:rFonts w:ascii="宋体" w:hAnsi="宋体" w:hint="eastAsia"/>
        </w:rPr>
        <w:t>近年来，节能建筑受到人们的普遍关注，北京市某中学地理兴趣小组在2010年对该校教学楼进行研究。下图中甲、乙、丙示意教学</w:t>
      </w:r>
      <w:proofErr w:type="gramStart"/>
      <w:r w:rsidRPr="0063732B">
        <w:rPr>
          <w:rFonts w:ascii="宋体" w:hAnsi="宋体" w:hint="eastAsia"/>
        </w:rPr>
        <w:t>楼</w:t>
      </w:r>
      <w:proofErr w:type="gramEnd"/>
      <w:r w:rsidRPr="0063732B">
        <w:rPr>
          <w:rFonts w:ascii="宋体" w:hAnsi="宋体" w:hint="eastAsia"/>
        </w:rPr>
        <w:t>楼顶水平面、南墙、北墙单位面积接受太阳辐射量的月变化。据此完成1-2题。</w:t>
      </w:r>
    </w:p>
    <w:p w:rsidR="00D32067" w:rsidRPr="0063732B" w:rsidRDefault="00D32067" w:rsidP="0063732B">
      <w:pPr>
        <w:pStyle w:val="0"/>
        <w:ind w:firstLine="435"/>
        <w:rPr>
          <w:rFonts w:ascii="宋体" w:hAnsi="宋体" w:hint="eastAsia"/>
        </w:rPr>
      </w:pPr>
      <w:r w:rsidRPr="0063732B">
        <w:rPr>
          <w:rFonts w:ascii="宋体" w:hAnsi="宋体" w:hint="eastAsia"/>
          <w:noProof/>
        </w:rPr>
        <w:drawing>
          <wp:inline distT="0" distB="0" distL="0" distR="0" wp14:anchorId="71C0DCA7" wp14:editId="0EDDE011">
            <wp:extent cx="4346575" cy="1657985"/>
            <wp:effectExtent l="0" t="0" r="0" b="0"/>
            <wp:docPr id="8"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8">
                      <a:lum contrast="48000"/>
                      <a:extLst>
                        <a:ext uri="{28A0092B-C50C-407E-A947-70E740481C1C}">
                          <a14:useLocalDpi xmlns:a14="http://schemas.microsoft.com/office/drawing/2010/main" val="0"/>
                        </a:ext>
                      </a:extLst>
                    </a:blip>
                    <a:srcRect/>
                    <a:stretch>
                      <a:fillRect/>
                    </a:stretch>
                  </pic:blipFill>
                  <pic:spPr bwMode="auto">
                    <a:xfrm>
                      <a:off x="0" y="0"/>
                      <a:ext cx="4346575" cy="1657985"/>
                    </a:xfrm>
                    <a:prstGeom prst="rect">
                      <a:avLst/>
                    </a:prstGeom>
                    <a:noFill/>
                    <a:ln>
                      <a:noFill/>
                    </a:ln>
                  </pic:spPr>
                </pic:pic>
              </a:graphicData>
            </a:graphic>
          </wp:inline>
        </w:drawing>
      </w:r>
    </w:p>
    <w:p w:rsidR="00D32067" w:rsidRPr="0063732B" w:rsidRDefault="00D32067" w:rsidP="0063732B">
      <w:pPr>
        <w:pStyle w:val="0"/>
        <w:rPr>
          <w:rFonts w:ascii="宋体" w:hAnsi="宋体" w:hint="eastAsia"/>
        </w:rPr>
      </w:pPr>
      <w:r w:rsidRPr="0063732B">
        <w:rPr>
          <w:rFonts w:ascii="宋体" w:hAnsi="宋体" w:hint="eastAsia"/>
        </w:rPr>
        <w:t>l．图中的甲、乙、丙依次代表</w:t>
      </w:r>
    </w:p>
    <w:p w:rsidR="00D32067" w:rsidRPr="0063732B" w:rsidRDefault="00D32067" w:rsidP="0063732B">
      <w:pPr>
        <w:pStyle w:val="0"/>
        <w:rPr>
          <w:rFonts w:ascii="宋体" w:hAnsi="宋体" w:hint="eastAsia"/>
        </w:rPr>
      </w:pPr>
      <w:r w:rsidRPr="0063732B">
        <w:rPr>
          <w:rFonts w:ascii="宋体" w:hAnsi="宋体" w:hint="eastAsia"/>
        </w:rPr>
        <w:t>A．北墙  水平面  南墙    B.  水平面  北墙  南墙</w:t>
      </w:r>
    </w:p>
    <w:p w:rsidR="00D32067" w:rsidRPr="0063732B" w:rsidRDefault="00D32067" w:rsidP="0063732B">
      <w:pPr>
        <w:pStyle w:val="0"/>
        <w:rPr>
          <w:rFonts w:ascii="宋体" w:hAnsi="宋体" w:hint="eastAsia"/>
        </w:rPr>
      </w:pPr>
      <w:r w:rsidRPr="0063732B">
        <w:rPr>
          <w:rFonts w:ascii="宋体" w:hAnsi="宋体" w:hint="eastAsia"/>
          <w:color w:val="FF0000"/>
        </w:rPr>
        <w:t>C．</w:t>
      </w:r>
      <w:r w:rsidRPr="0063732B">
        <w:rPr>
          <w:rFonts w:ascii="宋体" w:hAnsi="宋体" w:hint="eastAsia"/>
        </w:rPr>
        <w:t>南墙  水平面  北墙    D．水平面   南墙  北墙</w:t>
      </w:r>
    </w:p>
    <w:p w:rsidR="00D32067" w:rsidRPr="0063732B" w:rsidRDefault="00D32067" w:rsidP="0063732B">
      <w:pPr>
        <w:pStyle w:val="0"/>
        <w:rPr>
          <w:rFonts w:ascii="宋体" w:hAnsi="宋体" w:hint="eastAsia"/>
        </w:rPr>
      </w:pPr>
      <w:r w:rsidRPr="0063732B">
        <w:rPr>
          <w:rFonts w:ascii="宋体" w:hAnsi="宋体" w:hint="eastAsia"/>
        </w:rPr>
        <w:t>2．乙各月太阳辐射量差异及其主要影响因素是</w:t>
      </w:r>
    </w:p>
    <w:p w:rsidR="00D32067" w:rsidRPr="0063732B" w:rsidRDefault="00D32067" w:rsidP="0063732B">
      <w:pPr>
        <w:pStyle w:val="0"/>
        <w:rPr>
          <w:rFonts w:ascii="宋体" w:hAnsi="宋体" w:hint="eastAsia"/>
        </w:rPr>
      </w:pPr>
      <w:r w:rsidRPr="0063732B">
        <w:rPr>
          <w:rFonts w:ascii="宋体" w:hAnsi="宋体" w:hint="eastAsia"/>
          <w:color w:val="FF0000"/>
        </w:rPr>
        <w:t>A.</w:t>
      </w:r>
      <w:r w:rsidRPr="0063732B">
        <w:rPr>
          <w:rFonts w:ascii="宋体" w:hAnsi="宋体" w:hint="eastAsia"/>
        </w:rPr>
        <w:t>5月太阳辐射量多于7月，大气环流</w:t>
      </w:r>
      <w:r w:rsidRPr="0063732B">
        <w:rPr>
          <w:rFonts w:ascii="宋体" w:hAnsi="宋体" w:hint="eastAsia"/>
        </w:rPr>
        <w:t xml:space="preserve">    </w:t>
      </w:r>
      <w:r w:rsidRPr="0063732B">
        <w:rPr>
          <w:rFonts w:ascii="宋体" w:hAnsi="宋体" w:hint="eastAsia"/>
        </w:rPr>
        <w:t>B．5月太阳辐射量多于7月，纬度位置</w:t>
      </w:r>
    </w:p>
    <w:p w:rsidR="00D32067" w:rsidRPr="0063732B" w:rsidRDefault="00D32067" w:rsidP="0063732B">
      <w:pPr>
        <w:pStyle w:val="0"/>
        <w:rPr>
          <w:rFonts w:ascii="宋体" w:hAnsi="宋体" w:hint="eastAsia"/>
        </w:rPr>
      </w:pPr>
      <w:r w:rsidRPr="0063732B">
        <w:rPr>
          <w:rFonts w:ascii="宋体" w:hAnsi="宋体" w:hint="eastAsia"/>
        </w:rPr>
        <w:t>C．7月太阳辐射量少于8月，太阳高度</w:t>
      </w:r>
      <w:r w:rsidRPr="0063732B">
        <w:rPr>
          <w:rFonts w:ascii="宋体" w:hAnsi="宋体" w:hint="eastAsia"/>
        </w:rPr>
        <w:t xml:space="preserve">   </w:t>
      </w:r>
      <w:r w:rsidRPr="0063732B">
        <w:rPr>
          <w:rFonts w:ascii="宋体" w:hAnsi="宋体" w:hint="eastAsia"/>
        </w:rPr>
        <w:t>D．7月太阳辐射量少于8月，白昼长短</w:t>
      </w:r>
    </w:p>
    <w:p w:rsidR="00D32067" w:rsidRPr="0063732B" w:rsidRDefault="00D32067" w:rsidP="0063732B">
      <w:pPr>
        <w:pStyle w:val="0"/>
        <w:ind w:firstLine="435"/>
        <w:rPr>
          <w:rFonts w:ascii="宋体" w:hAnsi="宋体" w:hint="eastAsia"/>
        </w:rPr>
      </w:pPr>
      <w:r w:rsidRPr="0063732B">
        <w:rPr>
          <w:rFonts w:ascii="宋体" w:hAnsi="宋体" w:hint="eastAsia"/>
        </w:rPr>
        <w:t>2016年1 2月28日，</w:t>
      </w:r>
      <w:proofErr w:type="gramStart"/>
      <w:r w:rsidRPr="0063732B">
        <w:rPr>
          <w:rFonts w:ascii="宋体" w:hAnsi="宋体" w:hint="eastAsia"/>
        </w:rPr>
        <w:t>沪昆高铁责昆段</w:t>
      </w:r>
      <w:proofErr w:type="gramEnd"/>
      <w:r w:rsidRPr="0063732B">
        <w:rPr>
          <w:rFonts w:ascii="宋体" w:hAnsi="宋体" w:hint="eastAsia"/>
        </w:rPr>
        <w:t>开通运营，标志着我国东西向线路里程最长的高铁全线贯通。下图</w:t>
      </w:r>
      <w:proofErr w:type="gramStart"/>
      <w:r w:rsidRPr="0063732B">
        <w:rPr>
          <w:rFonts w:ascii="宋体" w:hAnsi="宋体" w:hint="eastAsia"/>
        </w:rPr>
        <w:t>示意沪昆高铁</w:t>
      </w:r>
      <w:proofErr w:type="gramEnd"/>
      <w:r w:rsidRPr="0063732B">
        <w:rPr>
          <w:rFonts w:ascii="宋体" w:hAnsi="宋体" w:hint="eastAsia"/>
        </w:rPr>
        <w:t>线路。据此完成</w:t>
      </w:r>
      <w:r w:rsidR="0053261F" w:rsidRPr="0063732B">
        <w:rPr>
          <w:rFonts w:ascii="宋体" w:hAnsi="宋体" w:hint="eastAsia"/>
        </w:rPr>
        <w:t>3-4</w:t>
      </w:r>
      <w:r w:rsidRPr="0063732B">
        <w:rPr>
          <w:rFonts w:ascii="宋体" w:hAnsi="宋体" w:hint="eastAsia"/>
        </w:rPr>
        <w:t>题。</w:t>
      </w:r>
    </w:p>
    <w:p w:rsidR="00D32067" w:rsidRPr="0063732B" w:rsidRDefault="00D32067" w:rsidP="0063732B">
      <w:pPr>
        <w:pStyle w:val="0"/>
        <w:ind w:firstLine="435"/>
        <w:rPr>
          <w:rFonts w:ascii="宋体" w:hAnsi="宋体" w:hint="eastAsia"/>
        </w:rPr>
      </w:pPr>
      <w:r w:rsidRPr="0063732B">
        <w:rPr>
          <w:rFonts w:ascii="宋体" w:hAnsi="宋体" w:hint="eastAsia"/>
          <w:noProof/>
        </w:rPr>
        <w:drawing>
          <wp:inline distT="0" distB="0" distL="0" distR="0" wp14:anchorId="11E8B2AE" wp14:editId="271B75C9">
            <wp:extent cx="2975212" cy="1355914"/>
            <wp:effectExtent l="0" t="0" r="0" b="0"/>
            <wp:docPr id="7"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a:grayscl/>
                      <a:extLst>
                        <a:ext uri="{BEBA8EAE-BF5A-486C-A8C5-ECC9F3942E4B}">
                          <a14:imgProps xmlns:a14="http://schemas.microsoft.com/office/drawing/2010/main">
                            <a14:imgLayer r:embed="rId10">
                              <a14:imgEffect>
                                <a14:brightnessContrast bright="28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2974922" cy="1355782"/>
                    </a:xfrm>
                    <a:prstGeom prst="rect">
                      <a:avLst/>
                    </a:prstGeom>
                    <a:noFill/>
                    <a:ln>
                      <a:noFill/>
                    </a:ln>
                  </pic:spPr>
                </pic:pic>
              </a:graphicData>
            </a:graphic>
          </wp:inline>
        </w:drawing>
      </w:r>
    </w:p>
    <w:p w:rsidR="00D32067" w:rsidRPr="0063732B" w:rsidRDefault="0053261F" w:rsidP="0063732B">
      <w:pPr>
        <w:pStyle w:val="0"/>
        <w:rPr>
          <w:rFonts w:ascii="宋体" w:hAnsi="宋体" w:hint="eastAsia"/>
        </w:rPr>
      </w:pPr>
      <w:r w:rsidRPr="0063732B">
        <w:rPr>
          <w:rFonts w:ascii="宋体" w:hAnsi="宋体" w:hint="eastAsia"/>
        </w:rPr>
        <w:t>3</w:t>
      </w:r>
      <w:r w:rsidR="00D32067" w:rsidRPr="0063732B">
        <w:rPr>
          <w:rFonts w:ascii="宋体" w:hAnsi="宋体" w:hint="eastAsia"/>
        </w:rPr>
        <w:t>．</w:t>
      </w:r>
      <w:proofErr w:type="gramStart"/>
      <w:r w:rsidR="00D32067" w:rsidRPr="0063732B">
        <w:rPr>
          <w:rFonts w:ascii="宋体" w:hAnsi="宋体" w:hint="eastAsia"/>
        </w:rPr>
        <w:t>沪昆高铁</w:t>
      </w:r>
      <w:proofErr w:type="gramEnd"/>
      <w:r w:rsidR="00D32067" w:rsidRPr="0063732B">
        <w:rPr>
          <w:rFonts w:ascii="宋体" w:hAnsi="宋体" w:hint="eastAsia"/>
        </w:rPr>
        <w:t>贵州段建设过程中遇到的主要自然障碍是</w:t>
      </w:r>
    </w:p>
    <w:p w:rsidR="00D32067" w:rsidRPr="0063732B" w:rsidRDefault="00D32067" w:rsidP="0063732B">
      <w:pPr>
        <w:pStyle w:val="0"/>
        <w:rPr>
          <w:rFonts w:ascii="宋体" w:hAnsi="宋体" w:hint="eastAsia"/>
        </w:rPr>
      </w:pPr>
      <w:r w:rsidRPr="0063732B">
        <w:rPr>
          <w:rFonts w:ascii="宋体" w:hAnsi="宋体" w:hint="eastAsia"/>
        </w:rPr>
        <w:t>A．河湖众多，水网密布    B．土质疏松，沟谷发育</w:t>
      </w:r>
    </w:p>
    <w:p w:rsidR="00D32067" w:rsidRPr="0063732B" w:rsidRDefault="00D32067" w:rsidP="0063732B">
      <w:pPr>
        <w:pStyle w:val="0"/>
        <w:rPr>
          <w:rFonts w:ascii="宋体" w:hAnsi="宋体" w:hint="eastAsia"/>
        </w:rPr>
      </w:pPr>
      <w:r w:rsidRPr="0063732B">
        <w:rPr>
          <w:rFonts w:ascii="宋体" w:hAnsi="宋体" w:hint="eastAsia"/>
        </w:rPr>
        <w:t xml:space="preserve">C．冻土广布，雪峰连绵    </w:t>
      </w:r>
      <w:r w:rsidRPr="0063732B">
        <w:rPr>
          <w:rFonts w:ascii="宋体" w:hAnsi="宋体" w:hint="eastAsia"/>
          <w:color w:val="FF0000"/>
        </w:rPr>
        <w:t>D．</w:t>
      </w:r>
      <w:r w:rsidRPr="0063732B">
        <w:rPr>
          <w:rFonts w:ascii="宋体" w:hAnsi="宋体" w:hint="eastAsia"/>
        </w:rPr>
        <w:t>地形崎岖，地质复杂</w:t>
      </w:r>
    </w:p>
    <w:p w:rsidR="00D32067" w:rsidRPr="0063732B" w:rsidRDefault="0053261F" w:rsidP="0063732B">
      <w:pPr>
        <w:pStyle w:val="0"/>
        <w:rPr>
          <w:rFonts w:ascii="宋体" w:hAnsi="宋体" w:hint="eastAsia"/>
        </w:rPr>
      </w:pPr>
      <w:r w:rsidRPr="0063732B">
        <w:rPr>
          <w:rFonts w:ascii="宋体" w:hAnsi="宋体" w:hint="eastAsia"/>
        </w:rPr>
        <w:t>4</w:t>
      </w:r>
      <w:r w:rsidR="00D32067" w:rsidRPr="0063732B">
        <w:rPr>
          <w:rFonts w:ascii="宋体" w:hAnsi="宋体" w:hint="eastAsia"/>
        </w:rPr>
        <w:t>.</w:t>
      </w:r>
      <w:proofErr w:type="gramStart"/>
      <w:r w:rsidR="00D32067" w:rsidRPr="0063732B">
        <w:rPr>
          <w:rFonts w:ascii="宋体" w:hAnsi="宋体" w:hint="eastAsia"/>
        </w:rPr>
        <w:t>沪昆高铁</w:t>
      </w:r>
      <w:proofErr w:type="gramEnd"/>
      <w:r w:rsidR="00D32067" w:rsidRPr="0063732B">
        <w:rPr>
          <w:rFonts w:ascii="宋体" w:hAnsi="宋体" w:hint="eastAsia"/>
        </w:rPr>
        <w:t>全线贯通，有利于</w:t>
      </w:r>
    </w:p>
    <w:p w:rsidR="00D32067" w:rsidRPr="0063732B" w:rsidRDefault="00D32067" w:rsidP="0063732B">
      <w:pPr>
        <w:pStyle w:val="0"/>
        <w:rPr>
          <w:rFonts w:ascii="宋体" w:hAnsi="宋体" w:hint="eastAsia"/>
        </w:rPr>
      </w:pPr>
      <w:r w:rsidRPr="0063732B">
        <w:rPr>
          <w:rFonts w:ascii="宋体" w:hAnsi="宋体" w:hint="eastAsia"/>
        </w:rPr>
        <w:t>①完善沪杭交通运输网络，缓解客运紧张状况②开发湘赣有色金属矿产，发挥区域资源优势</w:t>
      </w:r>
    </w:p>
    <w:p w:rsidR="00D32067" w:rsidRPr="0063732B" w:rsidRDefault="00D32067" w:rsidP="0063732B">
      <w:pPr>
        <w:pStyle w:val="0"/>
        <w:rPr>
          <w:rFonts w:ascii="宋体" w:hAnsi="宋体" w:hint="eastAsia"/>
        </w:rPr>
      </w:pPr>
      <w:r w:rsidRPr="0063732B">
        <w:rPr>
          <w:rFonts w:ascii="宋体" w:hAnsi="宋体" w:hint="eastAsia"/>
        </w:rPr>
        <w:t>③扩大云贵旅游吸引半径，加快少数民族脱贫④加强内陆与沿海的联系，促进经济文化交流</w:t>
      </w:r>
    </w:p>
    <w:p w:rsidR="00D32067" w:rsidRPr="0063732B" w:rsidRDefault="00D32067" w:rsidP="0063732B">
      <w:pPr>
        <w:pStyle w:val="0"/>
        <w:rPr>
          <w:rFonts w:ascii="宋体" w:hAnsi="宋体" w:hint="eastAsia"/>
        </w:rPr>
      </w:pPr>
      <w:r w:rsidRPr="0063732B">
        <w:rPr>
          <w:rFonts w:ascii="宋体" w:hAnsi="宋体" w:hint="eastAsia"/>
        </w:rPr>
        <w:t xml:space="preserve">A．①②③         B．①②④    </w:t>
      </w:r>
      <w:r w:rsidRPr="0063732B">
        <w:rPr>
          <w:rFonts w:ascii="宋体" w:hAnsi="宋体" w:hint="eastAsia"/>
          <w:color w:val="FF0000"/>
        </w:rPr>
        <w:t>C．</w:t>
      </w:r>
      <w:r w:rsidRPr="0063732B">
        <w:rPr>
          <w:rFonts w:ascii="宋体" w:hAnsi="宋体" w:hint="eastAsia"/>
        </w:rPr>
        <w:t>①③④    D．②③④</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 xml:space="preserve">   </w:t>
      </w:r>
      <w:r w:rsidRPr="000277FA">
        <w:rPr>
          <w:rFonts w:ascii="华文楷体" w:eastAsia="华文楷体" w:hAnsi="华文楷体" w:cs="华文楷体" w:hint="eastAsia"/>
        </w:rPr>
        <w:t xml:space="preserve"> </w:t>
      </w:r>
      <w:smartTag w:uri="urn:schemas-microsoft-com:office:smarttags" w:element="chsdate">
        <w:smartTagPr>
          <w:attr w:name="Year" w:val="2016"/>
          <w:attr w:name="Month" w:val="11"/>
          <w:attr w:name="Day" w:val="16"/>
          <w:attr w:name="IsLunarDate" w:val="False"/>
          <w:attr w:name="IsROCDate" w:val="False"/>
        </w:smartTagPr>
        <w:r w:rsidRPr="000277FA">
          <w:rPr>
            <w:rFonts w:ascii="华文楷体" w:eastAsia="华文楷体" w:hAnsi="华文楷体" w:cs="华文楷体" w:hint="eastAsia"/>
          </w:rPr>
          <w:t>2016年11月16日</w:t>
        </w:r>
      </w:smartTag>
      <w:r w:rsidRPr="000277FA">
        <w:rPr>
          <w:rFonts w:ascii="华文楷体" w:eastAsia="华文楷体" w:hAnsi="华文楷体" w:cs="华文楷体" w:hint="eastAsia"/>
        </w:rPr>
        <w:t>至18日，第三届世界互联网大会在中国乌镇召开，“互联网+”被</w:t>
      </w:r>
      <w:proofErr w:type="gramStart"/>
      <w:r w:rsidRPr="000277FA">
        <w:rPr>
          <w:rFonts w:ascii="华文楷体" w:eastAsia="华文楷体" w:hAnsi="华文楷体" w:cs="华文楷体" w:hint="eastAsia"/>
        </w:rPr>
        <w:t>广泛点赞</w:t>
      </w:r>
      <w:proofErr w:type="gramEnd"/>
      <w:r w:rsidRPr="000277FA">
        <w:rPr>
          <w:rFonts w:ascii="华文楷体" w:eastAsia="华文楷体" w:hAnsi="华文楷体" w:cs="华文楷体" w:hint="eastAsia"/>
        </w:rPr>
        <w:t>。电商阿里巴巴着重致力于发展农村</w:t>
      </w:r>
      <w:proofErr w:type="gramStart"/>
      <w:r w:rsidRPr="000277FA">
        <w:rPr>
          <w:rFonts w:ascii="华文楷体" w:eastAsia="华文楷体" w:hAnsi="华文楷体" w:cs="华文楷体" w:hint="eastAsia"/>
        </w:rPr>
        <w:t>淘宝商店</w:t>
      </w:r>
      <w:proofErr w:type="gramEnd"/>
      <w:r w:rsidRPr="000277FA">
        <w:rPr>
          <w:rFonts w:ascii="华文楷体" w:eastAsia="华文楷体" w:hAnsi="华文楷体" w:cs="华文楷体" w:hint="eastAsia"/>
        </w:rPr>
        <w:t>，解决农村购物贵的问题；而京东则通过打造自建冷冻物流</w:t>
      </w:r>
      <w:proofErr w:type="gramStart"/>
      <w:r w:rsidRPr="000277FA">
        <w:rPr>
          <w:rFonts w:ascii="华文楷体" w:eastAsia="华文楷体" w:hAnsi="华文楷体" w:cs="华文楷体" w:hint="eastAsia"/>
        </w:rPr>
        <w:t>配送网解决</w:t>
      </w:r>
      <w:proofErr w:type="gramEnd"/>
      <w:r w:rsidRPr="000277FA">
        <w:rPr>
          <w:rFonts w:ascii="华文楷体" w:eastAsia="华文楷体" w:hAnsi="华文楷体" w:cs="华文楷体" w:hint="eastAsia"/>
        </w:rPr>
        <w:t>农村特色、鲜活产品价格低、进城难的问题。两大电商巨头同时将农村市场纳入到了“互联网+”战略之内。</w:t>
      </w:r>
      <w:r w:rsidRPr="000277FA">
        <w:rPr>
          <w:rFonts w:ascii="Calibri" w:eastAsia="宋体" w:hAnsi="Calibri" w:cs="宋体" w:hint="eastAsia"/>
        </w:rPr>
        <w:t>据此回答</w:t>
      </w:r>
      <w:r w:rsidRPr="000277FA">
        <w:rPr>
          <w:rFonts w:ascii="Calibri" w:eastAsia="宋体" w:hAnsi="Calibri" w:cs="宋体" w:hint="eastAsia"/>
        </w:rPr>
        <w:t>5</w:t>
      </w:r>
      <w:r w:rsidRPr="000277FA">
        <w:rPr>
          <w:rFonts w:ascii="Calibri" w:eastAsia="宋体" w:hAnsi="Calibri" w:cs="宋体" w:hint="eastAsia"/>
        </w:rPr>
        <w:t>～</w:t>
      </w:r>
      <w:r w:rsidRPr="000277FA">
        <w:rPr>
          <w:rFonts w:ascii="Calibri" w:eastAsia="宋体" w:hAnsi="Calibri" w:cs="宋体" w:hint="eastAsia"/>
        </w:rPr>
        <w:t>6</w:t>
      </w:r>
      <w:r w:rsidRPr="000277FA">
        <w:rPr>
          <w:rFonts w:ascii="Calibri" w:eastAsia="宋体" w:hAnsi="Calibri" w:cs="宋体" w:hint="eastAsia"/>
        </w:rPr>
        <w:t>题。</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5</w:t>
      </w:r>
      <w:r w:rsidRPr="000277FA">
        <w:rPr>
          <w:rFonts w:ascii="Calibri" w:eastAsia="宋体" w:hAnsi="Calibri" w:cs="宋体" w:hint="eastAsia"/>
        </w:rPr>
        <w:t>．目前制约电商在农村发展的最主要因素是</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 xml:space="preserve">  A</w:t>
      </w:r>
      <w:r w:rsidRPr="000277FA">
        <w:rPr>
          <w:rFonts w:ascii="Calibri" w:eastAsia="宋体" w:hAnsi="Calibri" w:cs="宋体" w:hint="eastAsia"/>
        </w:rPr>
        <w:t>．农村人口购买能力弱</w:t>
      </w:r>
      <w:r w:rsidRPr="000277FA">
        <w:rPr>
          <w:rFonts w:ascii="Calibri" w:eastAsia="宋体" w:hAnsi="Calibri" w:cs="宋体" w:hint="eastAsia"/>
        </w:rPr>
        <w:t xml:space="preserve">           </w:t>
      </w:r>
      <w:r w:rsidRPr="000277FA">
        <w:rPr>
          <w:rFonts w:ascii="Calibri" w:eastAsia="宋体" w:hAnsi="Calibri" w:cs="宋体" w:hint="eastAsia"/>
          <w:color w:val="FF0000"/>
          <w:szCs w:val="21"/>
        </w:rPr>
        <w:t>B</w:t>
      </w:r>
      <w:r w:rsidRPr="000277FA">
        <w:rPr>
          <w:rFonts w:ascii="Calibri" w:eastAsia="宋体" w:hAnsi="Calibri" w:cs="宋体" w:hint="eastAsia"/>
          <w:color w:val="FF0000"/>
          <w:szCs w:val="21"/>
        </w:rPr>
        <w:t>．</w:t>
      </w:r>
      <w:r w:rsidRPr="000277FA">
        <w:rPr>
          <w:rFonts w:ascii="Calibri" w:eastAsia="宋体" w:hAnsi="Calibri" w:cs="宋体" w:hint="eastAsia"/>
        </w:rPr>
        <w:t>农村的网络、快递等基础设施不健全</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 xml:space="preserve">  C</w:t>
      </w:r>
      <w:r w:rsidRPr="000277FA">
        <w:rPr>
          <w:rFonts w:ascii="Calibri" w:eastAsia="宋体" w:hAnsi="Calibri" w:cs="宋体" w:hint="eastAsia"/>
        </w:rPr>
        <w:t>．农村网民少，传统的购物观念强</w:t>
      </w:r>
      <w:r w:rsidRPr="000277FA">
        <w:rPr>
          <w:rFonts w:ascii="Calibri" w:eastAsia="宋体" w:hAnsi="Calibri" w:cs="宋体" w:hint="eastAsia"/>
        </w:rPr>
        <w:t>     D</w:t>
      </w:r>
      <w:r w:rsidRPr="000277FA">
        <w:rPr>
          <w:rFonts w:ascii="Calibri" w:eastAsia="宋体" w:hAnsi="Calibri" w:cs="宋体" w:hint="eastAsia"/>
        </w:rPr>
        <w:t>．农村产品质量差，很难在网络销售</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6</w:t>
      </w:r>
      <w:r w:rsidRPr="000277FA">
        <w:rPr>
          <w:rFonts w:ascii="Calibri" w:eastAsia="宋体" w:hAnsi="Calibri" w:cs="宋体" w:hint="eastAsia"/>
        </w:rPr>
        <w:t>．关于大力发展农村</w:t>
      </w:r>
      <w:proofErr w:type="gramStart"/>
      <w:r w:rsidRPr="000277FA">
        <w:rPr>
          <w:rFonts w:ascii="Calibri" w:eastAsia="宋体" w:hAnsi="Calibri" w:cs="宋体" w:hint="eastAsia"/>
        </w:rPr>
        <w:t>淘宝商店</w:t>
      </w:r>
      <w:proofErr w:type="gramEnd"/>
      <w:r w:rsidRPr="000277FA">
        <w:rPr>
          <w:rFonts w:ascii="Calibri" w:eastAsia="宋体" w:hAnsi="Calibri" w:cs="宋体" w:hint="eastAsia"/>
        </w:rPr>
        <w:t>对农村的影响，叙述错误的是</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lastRenderedPageBreak/>
        <w:t xml:space="preserve">  A</w:t>
      </w:r>
      <w:r w:rsidRPr="000277FA">
        <w:rPr>
          <w:rFonts w:ascii="Calibri" w:eastAsia="宋体" w:hAnsi="Calibri" w:cs="宋体" w:hint="eastAsia"/>
        </w:rPr>
        <w:t>．吸引年轻人回乡创业，缓解留守儿童和留守老人问题</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 xml:space="preserve">  B</w:t>
      </w:r>
      <w:r w:rsidRPr="000277FA">
        <w:rPr>
          <w:rFonts w:ascii="Calibri" w:eastAsia="宋体" w:hAnsi="Calibri" w:cs="宋体" w:hint="eastAsia"/>
        </w:rPr>
        <w:t>．方便农村居民生活，提高收入</w:t>
      </w:r>
      <w:r w:rsidRPr="000277FA">
        <w:rPr>
          <w:rFonts w:ascii="Calibri" w:eastAsia="宋体" w:hAnsi="Calibri" w:cs="宋体" w:hint="eastAsia"/>
        </w:rPr>
        <w:t xml:space="preserve">  </w:t>
      </w:r>
      <w:r w:rsidRPr="000277FA">
        <w:rPr>
          <w:rFonts w:ascii="Calibri" w:eastAsia="宋体" w:hAnsi="Calibri" w:cs="宋体" w:hint="eastAsia"/>
          <w:color w:val="FF0000"/>
          <w:szCs w:val="21"/>
        </w:rPr>
        <w:t>C</w:t>
      </w:r>
      <w:r w:rsidRPr="000277FA">
        <w:rPr>
          <w:rFonts w:ascii="Calibri" w:eastAsia="宋体" w:hAnsi="Calibri" w:cs="宋体" w:hint="eastAsia"/>
          <w:color w:val="FF0000"/>
          <w:szCs w:val="21"/>
        </w:rPr>
        <w:t>．</w:t>
      </w:r>
      <w:r w:rsidRPr="000277FA">
        <w:rPr>
          <w:rFonts w:ascii="Calibri" w:eastAsia="宋体" w:hAnsi="Calibri" w:cs="宋体" w:hint="eastAsia"/>
        </w:rPr>
        <w:t>加大农村生态环境压力，破坏农村生态环境</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 xml:space="preserve">  D</w:t>
      </w:r>
      <w:r w:rsidRPr="000277FA">
        <w:rPr>
          <w:rFonts w:ascii="Calibri" w:eastAsia="宋体" w:hAnsi="Calibri" w:cs="宋体" w:hint="eastAsia"/>
        </w:rPr>
        <w:t>．利于农村形成特色产业，促进农村经济发展</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 xml:space="preserve">   </w:t>
      </w:r>
      <w:r w:rsidRPr="000277FA">
        <w:rPr>
          <w:rFonts w:ascii="华文楷体" w:eastAsia="华文楷体" w:hAnsi="华文楷体" w:cs="华文楷体" w:hint="eastAsia"/>
        </w:rPr>
        <w:t xml:space="preserve"> 从2016年初开始，北京的电动汽车车主就在抱怨，充电难的问题来自于充电桩的数量和公共充电网点太少。为解决公用充电桩的合理布局问题，相关部门进行了抽样调查，发现部分区县的住宅地和工作地人数分布比例差异明显。</w:t>
      </w:r>
      <w:r w:rsidRPr="000277FA">
        <w:rPr>
          <w:rFonts w:ascii="Calibri" w:eastAsia="宋体" w:hAnsi="Calibri" w:cs="宋体" w:hint="eastAsia"/>
        </w:rPr>
        <w:t>读下图，回答</w:t>
      </w:r>
      <w:r w:rsidRPr="000277FA">
        <w:rPr>
          <w:rFonts w:ascii="Calibri" w:eastAsia="宋体" w:hAnsi="Calibri" w:cs="宋体" w:hint="eastAsia"/>
        </w:rPr>
        <w:t>7</w:t>
      </w:r>
      <w:r w:rsidRPr="000277FA">
        <w:rPr>
          <w:rFonts w:ascii="Calibri" w:eastAsia="宋体" w:hAnsi="Calibri" w:cs="宋体" w:hint="eastAsia"/>
        </w:rPr>
        <w:t>～</w:t>
      </w:r>
      <w:r w:rsidRPr="000277FA">
        <w:rPr>
          <w:rFonts w:ascii="Calibri" w:eastAsia="宋体" w:hAnsi="Calibri" w:cs="宋体" w:hint="eastAsia"/>
        </w:rPr>
        <w:t>9</w:t>
      </w:r>
      <w:r w:rsidRPr="000277FA">
        <w:rPr>
          <w:rFonts w:ascii="Calibri" w:eastAsia="宋体" w:hAnsi="Calibri" w:cs="宋体" w:hint="eastAsia"/>
        </w:rPr>
        <w:t>题。</w:t>
      </w:r>
    </w:p>
    <w:p w:rsidR="000277FA" w:rsidRPr="000277FA" w:rsidRDefault="000277FA" w:rsidP="000277FA">
      <w:pPr>
        <w:spacing w:line="360" w:lineRule="auto"/>
        <w:rPr>
          <w:rFonts w:ascii="Calibri" w:eastAsia="宋体" w:hAnsi="Calibri" w:cs="宋体" w:hint="eastAsia"/>
        </w:rPr>
      </w:pPr>
      <w:r>
        <w:rPr>
          <w:rFonts w:ascii="Calibri" w:eastAsia="宋体" w:hAnsi="Calibri" w:cs="宋体" w:hint="eastAsia"/>
          <w:noProof/>
        </w:rPr>
        <w:drawing>
          <wp:inline distT="0" distB="0" distL="0" distR="0" wp14:anchorId="58079A9E" wp14:editId="36C38334">
            <wp:extent cx="4313395" cy="2088108"/>
            <wp:effectExtent l="0" t="0" r="0" b="7620"/>
            <wp:docPr id="3" name="图片 3" descr="资源共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资源共享。"/>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3789" cy="2088299"/>
                    </a:xfrm>
                    <a:prstGeom prst="rect">
                      <a:avLst/>
                    </a:prstGeom>
                    <a:noFill/>
                    <a:ln>
                      <a:noFill/>
                    </a:ln>
                    <a:effectLst/>
                  </pic:spPr>
                </pic:pic>
              </a:graphicData>
            </a:graphic>
          </wp:inline>
        </w:drawing>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7</w:t>
      </w:r>
      <w:r w:rsidRPr="000277FA">
        <w:rPr>
          <w:rFonts w:ascii="Calibri" w:eastAsia="宋体" w:hAnsi="Calibri" w:cs="宋体" w:hint="eastAsia"/>
        </w:rPr>
        <w:t>．</w:t>
      </w:r>
      <w:r w:rsidRPr="000277FA">
        <w:rPr>
          <w:rFonts w:ascii="Calibri" w:eastAsia="宋体" w:hAnsi="Calibri" w:cs="Times New Roman" w:hint="eastAsia"/>
        </w:rPr>
        <w:t>电动车车主通过手机</w:t>
      </w:r>
      <w:r w:rsidRPr="000277FA">
        <w:rPr>
          <w:rFonts w:ascii="Calibri" w:eastAsia="宋体" w:hAnsi="Calibri" w:cs="Times New Roman" w:hint="eastAsia"/>
        </w:rPr>
        <w:t>APP</w:t>
      </w:r>
      <w:r w:rsidRPr="000277FA">
        <w:rPr>
          <w:rFonts w:ascii="Calibri" w:eastAsia="宋体" w:hAnsi="Calibri" w:cs="Times New Roman" w:hint="eastAsia"/>
        </w:rPr>
        <w:t>软件查找附近的汽车充电</w:t>
      </w:r>
      <w:proofErr w:type="gramStart"/>
      <w:r w:rsidRPr="000277FA">
        <w:rPr>
          <w:rFonts w:ascii="Calibri" w:eastAsia="宋体" w:hAnsi="Calibri" w:cs="Times New Roman" w:hint="eastAsia"/>
        </w:rPr>
        <w:t>桩涉及</w:t>
      </w:r>
      <w:proofErr w:type="gramEnd"/>
      <w:r w:rsidRPr="000277FA">
        <w:rPr>
          <w:rFonts w:ascii="Calibri" w:eastAsia="宋体" w:hAnsi="Calibri" w:cs="Times New Roman" w:hint="eastAsia"/>
        </w:rPr>
        <w:t>的地理信息技术有</w:t>
      </w:r>
      <w:r w:rsidRPr="000277FA">
        <w:rPr>
          <w:rFonts w:ascii="Calibri" w:eastAsia="宋体" w:hAnsi="Calibri" w:cs="宋体" w:hint="eastAsia"/>
        </w:rPr>
        <w:t xml:space="preserve">  </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 xml:space="preserve">  </w:t>
      </w:r>
      <w:r w:rsidRPr="000277FA">
        <w:rPr>
          <w:rFonts w:ascii="Calibri" w:eastAsia="宋体" w:hAnsi="Calibri" w:cs="宋体" w:hint="eastAsia"/>
          <w:color w:val="FF0000"/>
          <w:szCs w:val="21"/>
        </w:rPr>
        <w:t>A</w:t>
      </w:r>
      <w:r w:rsidRPr="000277FA">
        <w:rPr>
          <w:rFonts w:ascii="Calibri" w:eastAsia="宋体" w:hAnsi="Calibri" w:cs="宋体" w:hint="eastAsia"/>
          <w:color w:val="FF0000"/>
          <w:szCs w:val="21"/>
        </w:rPr>
        <w:t>．</w:t>
      </w:r>
      <w:r w:rsidRPr="000277FA">
        <w:rPr>
          <w:rFonts w:ascii="Calibri" w:eastAsia="宋体" w:hAnsi="Calibri" w:cs="宋体" w:hint="eastAsia"/>
        </w:rPr>
        <w:t>GPS GIS      B</w:t>
      </w:r>
      <w:r w:rsidRPr="000277FA">
        <w:rPr>
          <w:rFonts w:ascii="Calibri" w:eastAsia="宋体" w:hAnsi="Calibri" w:cs="宋体" w:hint="eastAsia"/>
        </w:rPr>
        <w:t>．</w:t>
      </w:r>
      <w:r w:rsidRPr="000277FA">
        <w:rPr>
          <w:rFonts w:ascii="Calibri" w:eastAsia="宋体" w:hAnsi="Calibri" w:cs="宋体" w:hint="eastAsia"/>
        </w:rPr>
        <w:t>GIS RS      C</w:t>
      </w:r>
      <w:r w:rsidRPr="000277FA">
        <w:rPr>
          <w:rFonts w:ascii="Calibri" w:eastAsia="宋体" w:hAnsi="Calibri" w:cs="宋体" w:hint="eastAsia"/>
        </w:rPr>
        <w:t>．</w:t>
      </w:r>
      <w:r w:rsidRPr="000277FA">
        <w:rPr>
          <w:rFonts w:ascii="Calibri" w:eastAsia="宋体" w:hAnsi="Calibri" w:cs="宋体" w:hint="eastAsia"/>
        </w:rPr>
        <w:t>GPS RS      D</w:t>
      </w:r>
      <w:r w:rsidRPr="000277FA">
        <w:rPr>
          <w:rFonts w:ascii="Calibri" w:eastAsia="宋体" w:hAnsi="Calibri" w:cs="宋体" w:hint="eastAsia"/>
        </w:rPr>
        <w:t>．</w:t>
      </w:r>
      <w:r w:rsidRPr="000277FA">
        <w:rPr>
          <w:rFonts w:ascii="Calibri" w:eastAsia="宋体" w:hAnsi="Calibri" w:cs="宋体" w:hint="eastAsia"/>
        </w:rPr>
        <w:t>GIS</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8</w:t>
      </w:r>
      <w:r w:rsidRPr="000277FA">
        <w:rPr>
          <w:rFonts w:ascii="Calibri" w:eastAsia="宋体" w:hAnsi="Calibri" w:cs="宋体" w:hint="eastAsia"/>
        </w:rPr>
        <w:t>．依据调研，新能源汽车公用充电桩</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 xml:space="preserve">  A</w:t>
      </w:r>
      <w:r w:rsidRPr="000277FA">
        <w:rPr>
          <w:rFonts w:ascii="Calibri" w:eastAsia="宋体" w:hAnsi="Calibri" w:cs="宋体" w:hint="eastAsia"/>
        </w:rPr>
        <w:t>．</w:t>
      </w:r>
      <w:r w:rsidRPr="000277FA">
        <w:rPr>
          <w:rFonts w:ascii="Calibri" w:eastAsia="宋体" w:hAnsi="Calibri" w:cs="宋体" w:hint="eastAsia"/>
        </w:rPr>
        <w:t>a</w:t>
      </w:r>
      <w:r w:rsidRPr="000277FA">
        <w:rPr>
          <w:rFonts w:ascii="Calibri" w:eastAsia="宋体" w:hAnsi="Calibri" w:cs="宋体" w:hint="eastAsia"/>
        </w:rPr>
        <w:t>、</w:t>
      </w:r>
      <w:r w:rsidRPr="000277FA">
        <w:rPr>
          <w:rFonts w:ascii="Calibri" w:eastAsia="宋体" w:hAnsi="Calibri" w:cs="宋体" w:hint="eastAsia"/>
        </w:rPr>
        <w:t>c</w:t>
      </w:r>
      <w:r w:rsidRPr="000277FA">
        <w:rPr>
          <w:rFonts w:ascii="Calibri" w:eastAsia="宋体" w:hAnsi="Calibri" w:cs="宋体" w:hint="eastAsia"/>
        </w:rPr>
        <w:t>区的布局重点应在工业区</w:t>
      </w:r>
      <w:r w:rsidRPr="000277FA">
        <w:rPr>
          <w:rFonts w:ascii="Calibri" w:eastAsia="宋体" w:hAnsi="Calibri" w:cs="宋体" w:hint="eastAsia"/>
        </w:rPr>
        <w:t>  </w:t>
      </w:r>
      <w:proofErr w:type="gramStart"/>
      <w:r w:rsidRPr="000277FA">
        <w:rPr>
          <w:rFonts w:ascii="Calibri" w:eastAsia="宋体" w:hAnsi="Calibri" w:cs="宋体" w:hint="eastAsia"/>
        </w:rPr>
        <w:t xml:space="preserve">      </w:t>
      </w:r>
      <w:proofErr w:type="gramEnd"/>
      <w:r w:rsidRPr="000277FA">
        <w:rPr>
          <w:rFonts w:ascii="Calibri" w:eastAsia="宋体" w:hAnsi="Calibri" w:cs="宋体" w:hint="eastAsia"/>
          <w:color w:val="FF0000"/>
        </w:rPr>
        <w:t>B</w:t>
      </w:r>
      <w:r w:rsidRPr="000277FA">
        <w:rPr>
          <w:rFonts w:ascii="Calibri" w:eastAsia="宋体" w:hAnsi="Calibri" w:cs="宋体" w:hint="eastAsia"/>
          <w:color w:val="FF0000"/>
        </w:rPr>
        <w:t>．</w:t>
      </w:r>
      <w:r w:rsidRPr="000277FA">
        <w:rPr>
          <w:rFonts w:ascii="Calibri" w:eastAsia="宋体" w:hAnsi="Calibri" w:cs="宋体" w:hint="eastAsia"/>
        </w:rPr>
        <w:t>b</w:t>
      </w:r>
      <w:r w:rsidRPr="000277FA">
        <w:rPr>
          <w:rFonts w:ascii="Calibri" w:eastAsia="宋体" w:hAnsi="Calibri" w:cs="宋体" w:hint="eastAsia"/>
        </w:rPr>
        <w:t>区布局重点在商业区、行政区</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 C</w:t>
      </w:r>
      <w:r w:rsidRPr="000277FA">
        <w:rPr>
          <w:rFonts w:ascii="Calibri" w:eastAsia="宋体" w:hAnsi="Calibri" w:cs="宋体" w:hint="eastAsia"/>
        </w:rPr>
        <w:t>．近郊人口最多，布局密度应最大</w:t>
      </w:r>
      <w:r w:rsidRPr="000277FA">
        <w:rPr>
          <w:rFonts w:ascii="Calibri" w:eastAsia="宋体" w:hAnsi="Calibri" w:cs="宋体" w:hint="eastAsia"/>
        </w:rPr>
        <w:t>    </w:t>
      </w:r>
      <w:r w:rsidR="008C1A80">
        <w:rPr>
          <w:rFonts w:ascii="Calibri" w:eastAsia="宋体" w:hAnsi="Calibri" w:cs="宋体" w:hint="eastAsia"/>
        </w:rPr>
        <w:t xml:space="preserve">  </w:t>
      </w:r>
      <w:r w:rsidRPr="000277FA">
        <w:rPr>
          <w:rFonts w:ascii="Calibri" w:eastAsia="宋体" w:hAnsi="Calibri" w:cs="宋体" w:hint="eastAsia"/>
        </w:rPr>
        <w:t xml:space="preserve">  D</w:t>
      </w:r>
      <w:r w:rsidRPr="000277FA">
        <w:rPr>
          <w:rFonts w:ascii="Calibri" w:eastAsia="宋体" w:hAnsi="Calibri" w:cs="宋体" w:hint="eastAsia"/>
        </w:rPr>
        <w:t>．在中心城区增加设置可缓解交通</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9</w:t>
      </w:r>
      <w:r w:rsidRPr="000277FA">
        <w:rPr>
          <w:rFonts w:ascii="Calibri" w:eastAsia="宋体" w:hAnsi="Calibri" w:cs="宋体" w:hint="eastAsia"/>
        </w:rPr>
        <w:t>．北京市人口空间分布差异的主要原因是</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A</w:t>
      </w:r>
      <w:r w:rsidRPr="000277FA">
        <w:rPr>
          <w:rFonts w:ascii="Calibri" w:eastAsia="宋体" w:hAnsi="Calibri" w:cs="宋体" w:hint="eastAsia"/>
        </w:rPr>
        <w:t>．逆城市化趋势使中心城区萎缩</w:t>
      </w:r>
      <w:r w:rsidRPr="000277FA">
        <w:rPr>
          <w:rFonts w:ascii="Calibri" w:eastAsia="宋体" w:hAnsi="Calibri" w:cs="宋体" w:hint="eastAsia"/>
        </w:rPr>
        <w:t xml:space="preserve">      </w:t>
      </w:r>
      <w:r w:rsidR="00800EE7">
        <w:rPr>
          <w:rFonts w:ascii="Calibri" w:eastAsia="宋体" w:hAnsi="Calibri" w:cs="宋体" w:hint="eastAsia"/>
        </w:rPr>
        <w:t xml:space="preserve">        </w:t>
      </w:r>
      <w:r w:rsidRPr="000277FA">
        <w:rPr>
          <w:rFonts w:ascii="Calibri" w:eastAsia="宋体" w:hAnsi="Calibri" w:cs="宋体" w:hint="eastAsia"/>
        </w:rPr>
        <w:t>B</w:t>
      </w:r>
      <w:r w:rsidRPr="000277FA">
        <w:rPr>
          <w:rFonts w:ascii="Calibri" w:eastAsia="宋体" w:hAnsi="Calibri" w:cs="宋体" w:hint="eastAsia"/>
        </w:rPr>
        <w:t>．近郊区的人口自然增长率较高</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 C</w:t>
      </w:r>
      <w:r w:rsidRPr="000277FA">
        <w:rPr>
          <w:rFonts w:ascii="Calibri" w:eastAsia="宋体" w:hAnsi="Calibri" w:cs="宋体" w:hint="eastAsia"/>
        </w:rPr>
        <w:t>．劳动力指向型工业集聚使郊区人口增多</w:t>
      </w:r>
      <w:r w:rsidRPr="000277FA">
        <w:rPr>
          <w:rFonts w:ascii="Calibri" w:eastAsia="宋体" w:hAnsi="Calibri" w:cs="宋体" w:hint="eastAsia"/>
        </w:rPr>
        <w:t xml:space="preserve">      </w:t>
      </w:r>
      <w:r w:rsidRPr="000277FA">
        <w:rPr>
          <w:rFonts w:ascii="Calibri" w:eastAsia="宋体" w:hAnsi="Calibri" w:cs="宋体" w:hint="eastAsia"/>
          <w:color w:val="FF0000"/>
        </w:rPr>
        <w:t>D</w:t>
      </w:r>
      <w:r w:rsidRPr="000277FA">
        <w:rPr>
          <w:rFonts w:ascii="Calibri" w:eastAsia="宋体" w:hAnsi="Calibri" w:cs="宋体" w:hint="eastAsia"/>
          <w:color w:val="FF0000"/>
        </w:rPr>
        <w:t>．</w:t>
      </w:r>
      <w:r w:rsidRPr="000277FA">
        <w:rPr>
          <w:rFonts w:ascii="Calibri" w:eastAsia="宋体" w:hAnsi="Calibri" w:cs="宋体" w:hint="eastAsia"/>
        </w:rPr>
        <w:t>地价、交通变化使城区人口向郊区迁移</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 xml:space="preserve">    </w:t>
      </w:r>
      <w:r w:rsidRPr="000277FA">
        <w:rPr>
          <w:rFonts w:ascii="华文楷体" w:eastAsia="华文楷体" w:hAnsi="华文楷体" w:cs="华文楷体" w:hint="eastAsia"/>
        </w:rPr>
        <w:t>阿塔卡马</w:t>
      </w:r>
      <w:hyperlink r:id="rId12" w:history="1">
        <w:r w:rsidRPr="000277FA">
          <w:rPr>
            <w:rFonts w:ascii="华文楷体" w:eastAsia="华文楷体" w:hAnsi="华文楷体" w:cs="华文楷体" w:hint="eastAsia"/>
          </w:rPr>
          <w:t>沙漠</w:t>
        </w:r>
      </w:hyperlink>
      <w:r w:rsidRPr="000277FA">
        <w:rPr>
          <w:rFonts w:ascii="华文楷体" w:eastAsia="华文楷体" w:hAnsi="华文楷体" w:cs="华文楷体" w:hint="eastAsia"/>
        </w:rPr>
        <w:t>号称是“世界干极”，平均年降水量小于0.1毫米。然而由于厄尔尼诺现象的影响，2015年10月沙漠中休眠已久的花的种子迅速生长，形成“沙漠花海”的自然奇景。下图示意阿塔卡马沙漠位置和相关地理景观示意。</w:t>
      </w:r>
      <w:r w:rsidRPr="000277FA">
        <w:rPr>
          <w:rFonts w:ascii="Calibri" w:eastAsia="宋体" w:hAnsi="Calibri" w:cs="宋体" w:hint="eastAsia"/>
        </w:rPr>
        <w:t>读下图回答</w:t>
      </w:r>
      <w:r w:rsidRPr="000277FA">
        <w:rPr>
          <w:rFonts w:ascii="Calibri" w:eastAsia="宋体" w:hAnsi="Calibri" w:cs="宋体" w:hint="eastAsia"/>
        </w:rPr>
        <w:t>10</w:t>
      </w:r>
      <w:r w:rsidRPr="000277FA">
        <w:rPr>
          <w:rFonts w:ascii="Calibri" w:eastAsia="宋体" w:hAnsi="Calibri" w:cs="宋体" w:hint="eastAsia"/>
        </w:rPr>
        <w:t>～</w:t>
      </w:r>
      <w:r w:rsidRPr="000277FA">
        <w:rPr>
          <w:rFonts w:ascii="Calibri" w:eastAsia="宋体" w:hAnsi="Calibri" w:cs="宋体" w:hint="eastAsia"/>
        </w:rPr>
        <w:t>11</w:t>
      </w:r>
      <w:r w:rsidRPr="000277FA">
        <w:rPr>
          <w:rFonts w:ascii="Calibri" w:eastAsia="宋体" w:hAnsi="Calibri" w:cs="宋体" w:hint="eastAsia"/>
        </w:rPr>
        <w:t>题。</w:t>
      </w:r>
    </w:p>
    <w:p w:rsidR="000277FA" w:rsidRPr="000277FA" w:rsidRDefault="000277FA" w:rsidP="000277FA">
      <w:pPr>
        <w:spacing w:line="360" w:lineRule="auto"/>
        <w:jc w:val="center"/>
        <w:rPr>
          <w:rFonts w:ascii="Calibri" w:eastAsia="宋体" w:hAnsi="Calibri" w:cs="宋体" w:hint="eastAsia"/>
        </w:rPr>
      </w:pPr>
      <w:r>
        <w:rPr>
          <w:rFonts w:ascii="Calibri" w:eastAsia="宋体" w:hAnsi="Calibri" w:cs="宋体" w:hint="eastAsia"/>
          <w:noProof/>
        </w:rPr>
        <w:drawing>
          <wp:inline distT="0" distB="0" distL="0" distR="0" wp14:anchorId="058D39A3" wp14:editId="15E8CA3B">
            <wp:extent cx="4667250" cy="1508125"/>
            <wp:effectExtent l="0" t="0" r="0" b="0"/>
            <wp:docPr id="2" name="图片 2" descr="资源共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资源共享。"/>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1508125"/>
                    </a:xfrm>
                    <a:prstGeom prst="rect">
                      <a:avLst/>
                    </a:prstGeom>
                    <a:noFill/>
                    <a:ln>
                      <a:noFill/>
                    </a:ln>
                  </pic:spPr>
                </pic:pic>
              </a:graphicData>
            </a:graphic>
          </wp:inline>
        </w:drawing>
      </w:r>
    </w:p>
    <w:p w:rsidR="000277FA" w:rsidRPr="000277FA" w:rsidRDefault="000277FA" w:rsidP="00192ADA">
      <w:pPr>
        <w:rPr>
          <w:rFonts w:ascii="Calibri" w:eastAsia="宋体" w:hAnsi="Calibri" w:cs="宋体" w:hint="eastAsia"/>
        </w:rPr>
      </w:pPr>
      <w:r w:rsidRPr="000277FA">
        <w:rPr>
          <w:rFonts w:ascii="Calibri" w:eastAsia="宋体" w:hAnsi="Calibri" w:cs="宋体" w:hint="eastAsia"/>
        </w:rPr>
        <w:t>10</w:t>
      </w:r>
      <w:r w:rsidRPr="000277FA">
        <w:rPr>
          <w:rFonts w:ascii="Calibri" w:eastAsia="宋体" w:hAnsi="Calibri" w:cs="宋体" w:hint="eastAsia"/>
        </w:rPr>
        <w:t>．关于阿塔卡马</w:t>
      </w:r>
      <w:hyperlink r:id="rId14" w:history="1">
        <w:r w:rsidRPr="000277FA">
          <w:rPr>
            <w:rFonts w:ascii="Calibri" w:eastAsia="宋体" w:hAnsi="Calibri" w:cs="宋体" w:hint="eastAsia"/>
          </w:rPr>
          <w:t>沙漠</w:t>
        </w:r>
      </w:hyperlink>
      <w:r w:rsidRPr="000277FA">
        <w:rPr>
          <w:rFonts w:ascii="Calibri" w:eastAsia="宋体" w:hAnsi="Calibri" w:cs="宋体" w:hint="eastAsia"/>
        </w:rPr>
        <w:t>的成因，叙述正确的是</w:t>
      </w:r>
    </w:p>
    <w:p w:rsidR="000277FA" w:rsidRPr="000277FA" w:rsidRDefault="000277FA" w:rsidP="00192ADA">
      <w:pPr>
        <w:rPr>
          <w:rFonts w:ascii="Calibri" w:eastAsia="宋体" w:hAnsi="Calibri" w:cs="宋体" w:hint="eastAsia"/>
        </w:rPr>
      </w:pPr>
      <w:r w:rsidRPr="000277FA">
        <w:rPr>
          <w:rFonts w:ascii="Calibri" w:eastAsia="宋体" w:hAnsi="Calibri" w:cs="宋体" w:hint="eastAsia"/>
        </w:rPr>
        <w:t xml:space="preserve">  A</w:t>
      </w:r>
      <w:r w:rsidRPr="000277FA">
        <w:rPr>
          <w:rFonts w:ascii="Calibri" w:eastAsia="宋体" w:hAnsi="Calibri" w:cs="宋体" w:hint="eastAsia"/>
        </w:rPr>
        <w:t>．人类活动破坏原有植被</w:t>
      </w:r>
      <w:r w:rsidRPr="000277FA">
        <w:rPr>
          <w:rFonts w:ascii="Calibri" w:eastAsia="宋体" w:hAnsi="Calibri" w:cs="宋体" w:hint="eastAsia"/>
        </w:rPr>
        <w:t xml:space="preserve">             B</w:t>
      </w:r>
      <w:r w:rsidRPr="000277FA">
        <w:rPr>
          <w:rFonts w:ascii="Calibri" w:eastAsia="宋体" w:hAnsi="Calibri" w:cs="宋体" w:hint="eastAsia"/>
        </w:rPr>
        <w:t>．受厄尔尼诺现象的影响</w:t>
      </w:r>
    </w:p>
    <w:p w:rsidR="000277FA" w:rsidRPr="000277FA" w:rsidRDefault="000277FA" w:rsidP="00192ADA">
      <w:pPr>
        <w:rPr>
          <w:rFonts w:ascii="Calibri" w:eastAsia="宋体" w:hAnsi="Calibri" w:cs="宋体" w:hint="eastAsia"/>
        </w:rPr>
      </w:pPr>
      <w:r w:rsidRPr="000277FA">
        <w:rPr>
          <w:rFonts w:ascii="Calibri" w:eastAsia="宋体" w:hAnsi="Calibri" w:cs="宋体" w:hint="eastAsia"/>
        </w:rPr>
        <w:t xml:space="preserve">  C</w:t>
      </w:r>
      <w:r w:rsidRPr="000277FA">
        <w:rPr>
          <w:rFonts w:ascii="Calibri" w:eastAsia="宋体" w:hAnsi="Calibri" w:cs="宋体" w:hint="eastAsia"/>
        </w:rPr>
        <w:t>．位于安第斯山西侧，东北信风的背风坡</w:t>
      </w:r>
      <w:r w:rsidRPr="000277FA">
        <w:rPr>
          <w:rFonts w:ascii="Calibri" w:eastAsia="宋体" w:hAnsi="Calibri" w:cs="宋体" w:hint="eastAsia"/>
        </w:rPr>
        <w:t xml:space="preserve">    </w:t>
      </w:r>
      <w:r w:rsidRPr="000277FA">
        <w:rPr>
          <w:rFonts w:ascii="Calibri" w:eastAsia="宋体" w:hAnsi="Calibri" w:cs="宋体" w:hint="eastAsia"/>
          <w:color w:val="FF0000"/>
        </w:rPr>
        <w:t>D</w:t>
      </w:r>
      <w:r w:rsidRPr="000277FA">
        <w:rPr>
          <w:rFonts w:ascii="Calibri" w:eastAsia="宋体" w:hAnsi="Calibri" w:cs="宋体" w:hint="eastAsia"/>
          <w:color w:val="FF0000"/>
        </w:rPr>
        <w:t>．</w:t>
      </w:r>
      <w:r w:rsidRPr="000277FA">
        <w:rPr>
          <w:rFonts w:ascii="Calibri" w:eastAsia="宋体" w:hAnsi="Calibri" w:cs="宋体" w:hint="eastAsia"/>
        </w:rPr>
        <w:t>秘鲁寒流流经，降温减湿</w:t>
      </w:r>
    </w:p>
    <w:p w:rsidR="000277FA" w:rsidRPr="000277FA" w:rsidRDefault="000277FA" w:rsidP="00192ADA">
      <w:pPr>
        <w:rPr>
          <w:rFonts w:ascii="Calibri" w:eastAsia="宋体" w:hAnsi="Calibri" w:cs="宋体" w:hint="eastAsia"/>
        </w:rPr>
      </w:pPr>
      <w:r w:rsidRPr="000277FA">
        <w:rPr>
          <w:rFonts w:ascii="Calibri" w:eastAsia="宋体" w:hAnsi="Calibri" w:cs="宋体" w:hint="eastAsia"/>
        </w:rPr>
        <w:t>11.</w:t>
      </w:r>
      <w:r w:rsidRPr="000277FA">
        <w:rPr>
          <w:rFonts w:ascii="Calibri" w:eastAsia="宋体" w:hAnsi="Calibri" w:cs="宋体" w:hint="eastAsia"/>
        </w:rPr>
        <w:t>当</w:t>
      </w:r>
      <w:r w:rsidRPr="000277FA">
        <w:rPr>
          <w:rFonts w:ascii="Calibri" w:eastAsia="宋体" w:hAnsi="Calibri" w:cs="宋体" w:hint="eastAsia"/>
        </w:rPr>
        <w:t>2015</w:t>
      </w:r>
      <w:r w:rsidRPr="000277FA">
        <w:rPr>
          <w:rFonts w:ascii="Calibri" w:eastAsia="宋体" w:hAnsi="Calibri" w:cs="宋体" w:hint="eastAsia"/>
        </w:rPr>
        <w:t>年</w:t>
      </w:r>
      <w:r w:rsidRPr="000277FA">
        <w:rPr>
          <w:rFonts w:ascii="Calibri" w:eastAsia="宋体" w:hAnsi="Calibri" w:cs="宋体" w:hint="eastAsia"/>
        </w:rPr>
        <w:t>10</w:t>
      </w:r>
      <w:r w:rsidRPr="000277FA">
        <w:rPr>
          <w:rFonts w:ascii="Calibri" w:eastAsia="宋体" w:hAnsi="Calibri" w:cs="宋体" w:hint="eastAsia"/>
        </w:rPr>
        <w:t>月，“沙漠花海”出现时</w:t>
      </w:r>
    </w:p>
    <w:p w:rsidR="000277FA" w:rsidRPr="000277FA" w:rsidRDefault="000277FA" w:rsidP="00192ADA">
      <w:pPr>
        <w:rPr>
          <w:rFonts w:ascii="Calibri" w:eastAsia="宋体" w:hAnsi="Calibri" w:cs="宋体" w:hint="eastAsia"/>
        </w:rPr>
      </w:pPr>
      <w:r w:rsidRPr="000277FA">
        <w:rPr>
          <w:rFonts w:ascii="Calibri" w:eastAsia="宋体" w:hAnsi="Calibri" w:cs="宋体" w:hint="eastAsia"/>
        </w:rPr>
        <w:t xml:space="preserve">  A</w:t>
      </w:r>
      <w:r w:rsidRPr="000277FA">
        <w:rPr>
          <w:rFonts w:ascii="Calibri" w:eastAsia="宋体" w:hAnsi="Calibri" w:cs="宋体" w:hint="eastAsia"/>
        </w:rPr>
        <w:t>．秘鲁渔获量增加</w:t>
      </w:r>
      <w:r w:rsidRPr="000277FA">
        <w:rPr>
          <w:rFonts w:ascii="Calibri" w:eastAsia="宋体" w:hAnsi="Calibri" w:cs="宋体" w:hint="eastAsia"/>
        </w:rPr>
        <w:t xml:space="preserve">                 </w:t>
      </w:r>
      <w:r w:rsidRPr="000277FA">
        <w:rPr>
          <w:rFonts w:ascii="Calibri" w:eastAsia="宋体" w:hAnsi="Calibri" w:cs="宋体" w:hint="eastAsia"/>
          <w:color w:val="FF0000"/>
        </w:rPr>
        <w:t>B</w:t>
      </w:r>
      <w:r w:rsidRPr="000277FA">
        <w:rPr>
          <w:rFonts w:ascii="Calibri" w:eastAsia="宋体" w:hAnsi="Calibri" w:cs="宋体" w:hint="eastAsia"/>
          <w:color w:val="FF0000"/>
        </w:rPr>
        <w:t>．</w:t>
      </w:r>
      <w:r w:rsidRPr="000277FA">
        <w:rPr>
          <w:rFonts w:ascii="Calibri" w:eastAsia="宋体" w:hAnsi="Calibri" w:cs="宋体" w:hint="eastAsia"/>
        </w:rPr>
        <w:t>秘鲁沿海海鸟数量减少</w:t>
      </w:r>
      <w:r w:rsidRPr="000277FA">
        <w:rPr>
          <w:rFonts w:ascii="Calibri" w:eastAsia="宋体" w:hAnsi="Calibri" w:cs="宋体" w:hint="eastAsia"/>
        </w:rPr>
        <w:t xml:space="preserve">  </w:t>
      </w:r>
    </w:p>
    <w:p w:rsidR="000277FA" w:rsidRPr="000277FA" w:rsidRDefault="000277FA" w:rsidP="00192ADA">
      <w:pPr>
        <w:rPr>
          <w:rFonts w:ascii="Calibri" w:eastAsia="宋体" w:hAnsi="Calibri" w:cs="宋体" w:hint="eastAsia"/>
        </w:rPr>
      </w:pPr>
      <w:r w:rsidRPr="000277FA">
        <w:rPr>
          <w:rFonts w:ascii="Calibri" w:eastAsia="宋体" w:hAnsi="Calibri" w:cs="宋体" w:hint="eastAsia"/>
        </w:rPr>
        <w:t xml:space="preserve">  C</w:t>
      </w:r>
      <w:r w:rsidRPr="000277FA">
        <w:rPr>
          <w:rFonts w:ascii="Calibri" w:eastAsia="宋体" w:hAnsi="Calibri" w:cs="宋体" w:hint="eastAsia"/>
        </w:rPr>
        <w:t>．秘鲁沿海地区对流活动减弱</w:t>
      </w:r>
      <w:r w:rsidRPr="000277FA">
        <w:rPr>
          <w:rFonts w:ascii="Calibri" w:eastAsia="宋体" w:hAnsi="Calibri" w:cs="宋体" w:hint="eastAsia"/>
        </w:rPr>
        <w:t xml:space="preserve">       D</w:t>
      </w:r>
      <w:r w:rsidRPr="000277FA">
        <w:rPr>
          <w:rFonts w:ascii="Calibri" w:eastAsia="宋体" w:hAnsi="Calibri" w:cs="宋体" w:hint="eastAsia"/>
        </w:rPr>
        <w:t>．秘鲁附近上升补偿流增强</w:t>
      </w:r>
    </w:p>
    <w:p w:rsidR="000277FA" w:rsidRPr="000277FA" w:rsidRDefault="000277FA" w:rsidP="00192ADA">
      <w:pPr>
        <w:rPr>
          <w:rFonts w:ascii="Calibri" w:eastAsia="宋体" w:hAnsi="Calibri" w:cs="宋体" w:hint="eastAsia"/>
          <w:b/>
          <w:szCs w:val="21"/>
        </w:rPr>
      </w:pPr>
      <w:r w:rsidRPr="000277FA">
        <w:rPr>
          <w:rFonts w:ascii="Calibri" w:eastAsia="宋体" w:hAnsi="Calibri" w:cs="Times New Roman" w:hint="eastAsia"/>
          <w:b/>
          <w:szCs w:val="21"/>
        </w:rPr>
        <w:t>二、非选择题</w:t>
      </w:r>
      <w:r w:rsidRPr="000277FA">
        <w:rPr>
          <w:rFonts w:ascii="Calibri" w:eastAsia="宋体" w:hAnsi="Calibri" w:cs="宋体" w:hint="eastAsia"/>
          <w:b/>
          <w:szCs w:val="21"/>
        </w:rPr>
        <w:t>（答案请写在答题卡上，共</w:t>
      </w:r>
      <w:r w:rsidRPr="000277FA">
        <w:rPr>
          <w:rFonts w:ascii="Calibri" w:eastAsia="宋体" w:hAnsi="Calibri" w:cs="宋体" w:hint="eastAsia"/>
          <w:b/>
          <w:szCs w:val="21"/>
        </w:rPr>
        <w:t>160</w:t>
      </w:r>
      <w:r w:rsidRPr="000277FA">
        <w:rPr>
          <w:rFonts w:ascii="Calibri" w:eastAsia="宋体" w:hAnsi="Calibri" w:cs="宋体" w:hint="eastAsia"/>
          <w:b/>
          <w:szCs w:val="21"/>
        </w:rPr>
        <w:t>分）</w:t>
      </w:r>
    </w:p>
    <w:p w:rsidR="000277FA" w:rsidRPr="000277FA" w:rsidRDefault="000277FA" w:rsidP="00192ADA">
      <w:pPr>
        <w:rPr>
          <w:rFonts w:ascii="Calibri" w:eastAsia="宋体" w:hAnsi="Calibri" w:cs="宋体" w:hint="eastAsia"/>
        </w:rPr>
      </w:pPr>
      <w:r w:rsidRPr="000277FA">
        <w:rPr>
          <w:rFonts w:ascii="Calibri" w:eastAsia="宋体" w:hAnsi="Calibri" w:cs="宋体" w:hint="eastAsia"/>
        </w:rPr>
        <w:t>36</w:t>
      </w:r>
      <w:r w:rsidRPr="000277FA">
        <w:rPr>
          <w:rFonts w:ascii="Calibri" w:eastAsia="宋体" w:hAnsi="Calibri" w:cs="宋体" w:hint="eastAsia"/>
        </w:rPr>
        <w:t>．（</w:t>
      </w:r>
      <w:r w:rsidRPr="000277FA">
        <w:rPr>
          <w:rFonts w:ascii="Calibri" w:eastAsia="宋体" w:hAnsi="Calibri" w:cs="宋体" w:hint="eastAsia"/>
        </w:rPr>
        <w:t>24</w:t>
      </w:r>
      <w:r w:rsidRPr="000277FA">
        <w:rPr>
          <w:rFonts w:ascii="Calibri" w:eastAsia="宋体" w:hAnsi="Calibri" w:cs="宋体" w:hint="eastAsia"/>
        </w:rPr>
        <w:t>分）阅读图文材料，完成下列要求。</w:t>
      </w:r>
    </w:p>
    <w:p w:rsidR="000277FA" w:rsidRPr="000277FA" w:rsidRDefault="000277FA" w:rsidP="00192ADA">
      <w:pPr>
        <w:rPr>
          <w:rFonts w:ascii="Calibri" w:eastAsia="宋体" w:hAnsi="Calibri" w:cs="宋体" w:hint="eastAsia"/>
        </w:rPr>
      </w:pPr>
      <w:r w:rsidRPr="000277FA">
        <w:rPr>
          <w:rFonts w:ascii="Calibri" w:eastAsia="宋体" w:hAnsi="Calibri" w:cs="宋体" w:hint="eastAsia"/>
        </w:rPr>
        <w:lastRenderedPageBreak/>
        <w:t>材料</w:t>
      </w:r>
      <w:proofErr w:type="gramStart"/>
      <w:r w:rsidRPr="000277FA">
        <w:rPr>
          <w:rFonts w:ascii="Calibri" w:eastAsia="宋体" w:hAnsi="Calibri" w:cs="宋体" w:hint="eastAsia"/>
        </w:rPr>
        <w:t>一</w:t>
      </w:r>
      <w:proofErr w:type="gramEnd"/>
      <w:r w:rsidRPr="000277FA">
        <w:rPr>
          <w:rFonts w:ascii="Calibri" w:eastAsia="宋体" w:hAnsi="Calibri" w:cs="宋体" w:hint="eastAsia"/>
        </w:rPr>
        <w:t xml:space="preserve">  </w:t>
      </w:r>
      <w:r w:rsidRPr="000277FA">
        <w:rPr>
          <w:rFonts w:ascii="华文楷体" w:eastAsia="华文楷体" w:hAnsi="华文楷体" w:cs="华文楷体" w:hint="eastAsia"/>
        </w:rPr>
        <w:t>青藏高原是我国最大的湖区，这里有青海湖、纳木错、色林错等著名大湖，高原现代湖泊总面积有36900平方公里，占全国湖泊总面积的52％。高原上绝大多数湖泊海拔在</w:t>
      </w:r>
      <w:smartTag w:uri="urn:schemas-microsoft-com:office:smarttags" w:element="chmetcnv">
        <w:smartTagPr>
          <w:attr w:name="UnitName" w:val="米"/>
          <w:attr w:name="SourceValue" w:val="4000"/>
          <w:attr w:name="HasSpace" w:val="False"/>
          <w:attr w:name="Negative" w:val="False"/>
          <w:attr w:name="NumberType" w:val="1"/>
          <w:attr w:name="TCSC" w:val="0"/>
        </w:smartTagPr>
        <w:r w:rsidRPr="000277FA">
          <w:rPr>
            <w:rFonts w:ascii="华文楷体" w:eastAsia="华文楷体" w:hAnsi="华文楷体" w:cs="华文楷体" w:hint="eastAsia"/>
          </w:rPr>
          <w:t>4000米</w:t>
        </w:r>
      </w:smartTag>
      <w:r w:rsidRPr="000277FA">
        <w:rPr>
          <w:rFonts w:ascii="华文楷体" w:eastAsia="华文楷体" w:hAnsi="华文楷体" w:cs="华文楷体" w:hint="eastAsia"/>
        </w:rPr>
        <w:t>以上，为地球上最高的湖区。因特殊的地理环境及水文环境，湖泊尤其是封闭湖泊对气候变化反应敏感。</w:t>
      </w:r>
    </w:p>
    <w:p w:rsidR="000277FA" w:rsidRPr="000277FA" w:rsidRDefault="000277FA" w:rsidP="00192ADA">
      <w:pPr>
        <w:rPr>
          <w:rFonts w:ascii="Calibri" w:eastAsia="宋体" w:hAnsi="Calibri" w:cs="宋体" w:hint="eastAsia"/>
        </w:rPr>
      </w:pPr>
      <w:r w:rsidRPr="000277FA">
        <w:rPr>
          <w:rFonts w:ascii="Calibri" w:eastAsia="宋体" w:hAnsi="Calibri" w:cs="宋体" w:hint="eastAsia"/>
        </w:rPr>
        <w:t>材料二</w:t>
      </w:r>
      <w:r w:rsidRPr="000277FA">
        <w:rPr>
          <w:rFonts w:ascii="Calibri" w:eastAsia="宋体" w:hAnsi="Calibri" w:cs="宋体" w:hint="eastAsia"/>
        </w:rPr>
        <w:t xml:space="preserve">  </w:t>
      </w:r>
      <w:proofErr w:type="gramStart"/>
      <w:r w:rsidRPr="000277FA">
        <w:rPr>
          <w:rFonts w:ascii="华文楷体" w:eastAsia="华文楷体" w:hAnsi="华文楷体" w:cs="华文楷体" w:hint="eastAsia"/>
        </w:rPr>
        <w:t>卓乃湖</w:t>
      </w:r>
      <w:proofErr w:type="gramEnd"/>
      <w:r w:rsidRPr="000277FA">
        <w:rPr>
          <w:rFonts w:ascii="华文楷体" w:eastAsia="华文楷体" w:hAnsi="华文楷体" w:cs="华文楷体" w:hint="eastAsia"/>
        </w:rPr>
        <w:t>位于青藏高原可可西里腹地，在第四纪时期，湖水经东端库赛河注</w:t>
      </w:r>
      <w:proofErr w:type="gramStart"/>
      <w:r w:rsidRPr="000277FA">
        <w:rPr>
          <w:rFonts w:ascii="华文楷体" w:eastAsia="华文楷体" w:hAnsi="华文楷体" w:cs="华文楷体" w:hint="eastAsia"/>
        </w:rPr>
        <w:t>入库赛</w:t>
      </w:r>
      <w:proofErr w:type="gramEnd"/>
      <w:r w:rsidRPr="000277FA">
        <w:rPr>
          <w:rFonts w:ascii="华文楷体" w:eastAsia="华文楷体" w:hAnsi="华文楷体" w:cs="华文楷体" w:hint="eastAsia"/>
        </w:rPr>
        <w:t>湖，后因气候变干，湖泊退缩，湖水不能外流。近30年来，由于全球气候变化的影响，湖泊面积不断扩大。2011年8到9月间，由于持续较强的降雨天气，</w:t>
      </w:r>
      <w:proofErr w:type="gramStart"/>
      <w:r w:rsidRPr="000277FA">
        <w:rPr>
          <w:rFonts w:ascii="华文楷体" w:eastAsia="华文楷体" w:hAnsi="华文楷体" w:cs="华文楷体" w:hint="eastAsia"/>
        </w:rPr>
        <w:t>卓乃湖</w:t>
      </w:r>
      <w:proofErr w:type="gramEnd"/>
      <w:r w:rsidRPr="000277FA">
        <w:rPr>
          <w:rFonts w:ascii="华文楷体" w:eastAsia="华文楷体" w:hAnsi="华文楷体" w:cs="华文楷体" w:hint="eastAsia"/>
        </w:rPr>
        <w:t>东岸发生溃决，溢出的洪水在高原面上冲出一道深宽的洪沟，流进了库赛湖。</w:t>
      </w:r>
      <w:proofErr w:type="gramStart"/>
      <w:r w:rsidRPr="000277FA">
        <w:rPr>
          <w:rFonts w:ascii="华文楷体" w:eastAsia="华文楷体" w:hAnsi="华文楷体" w:cs="华文楷体" w:hint="eastAsia"/>
        </w:rPr>
        <w:t>卓乃湖</w:t>
      </w:r>
      <w:proofErr w:type="gramEnd"/>
      <w:r w:rsidRPr="000277FA">
        <w:rPr>
          <w:rFonts w:ascii="华文楷体" w:eastAsia="华文楷体" w:hAnsi="华文楷体" w:cs="华文楷体" w:hint="eastAsia"/>
        </w:rPr>
        <w:t>的面积因此而由280平方千米缩减到168平方千米。随后库赛湖湖水外溢，与其东边的海丁诺尔湖及盐湖相连并迅速扩大，扩大后的盐湖湖岸距离青藏铁路只有不足</w:t>
      </w:r>
      <w:smartTag w:uri="urn:schemas-microsoft-com:office:smarttags" w:element="chmetcnv">
        <w:smartTagPr>
          <w:attr w:name="UnitName" w:val="公里"/>
          <w:attr w:name="SourceValue" w:val="8"/>
          <w:attr w:name="HasSpace" w:val="False"/>
          <w:attr w:name="Negative" w:val="False"/>
          <w:attr w:name="NumberType" w:val="1"/>
          <w:attr w:name="TCSC" w:val="0"/>
        </w:smartTagPr>
        <w:r w:rsidRPr="000277FA">
          <w:rPr>
            <w:rFonts w:ascii="华文楷体" w:eastAsia="华文楷体" w:hAnsi="华文楷体" w:cs="华文楷体" w:hint="eastAsia"/>
          </w:rPr>
          <w:t>8公里</w:t>
        </w:r>
      </w:smartTag>
      <w:r w:rsidRPr="000277FA">
        <w:rPr>
          <w:rFonts w:ascii="华文楷体" w:eastAsia="华文楷体" w:hAnsi="华文楷体" w:cs="华文楷体" w:hint="eastAsia"/>
        </w:rPr>
        <w:t>。下图示意</w:t>
      </w:r>
      <w:proofErr w:type="gramStart"/>
      <w:r w:rsidRPr="000277FA">
        <w:rPr>
          <w:rFonts w:ascii="华文楷体" w:eastAsia="华文楷体" w:hAnsi="华文楷体" w:cs="华文楷体" w:hint="eastAsia"/>
        </w:rPr>
        <w:t>卓乃湖</w:t>
      </w:r>
      <w:proofErr w:type="gramEnd"/>
      <w:r w:rsidRPr="000277FA">
        <w:rPr>
          <w:rFonts w:ascii="华文楷体" w:eastAsia="华文楷体" w:hAnsi="华文楷体" w:cs="华文楷体" w:hint="eastAsia"/>
        </w:rPr>
        <w:t>决堤引发的水道变化。</w:t>
      </w:r>
    </w:p>
    <w:p w:rsidR="000277FA" w:rsidRPr="000277FA" w:rsidRDefault="000277FA" w:rsidP="000277FA">
      <w:pPr>
        <w:spacing w:line="360" w:lineRule="auto"/>
        <w:jc w:val="center"/>
        <w:rPr>
          <w:rFonts w:ascii="Calibri" w:eastAsia="宋体" w:hAnsi="Calibri" w:cs="宋体" w:hint="eastAsia"/>
        </w:rPr>
      </w:pPr>
      <w:r>
        <w:rPr>
          <w:rFonts w:ascii="Calibri" w:eastAsia="宋体" w:hAnsi="Calibri" w:cs="宋体" w:hint="eastAsia"/>
          <w:noProof/>
        </w:rPr>
        <w:drawing>
          <wp:inline distT="0" distB="0" distL="0" distR="0" wp14:anchorId="1EA2ECC3" wp14:editId="6B61B893">
            <wp:extent cx="4612640" cy="1630680"/>
            <wp:effectExtent l="0" t="0" r="0" b="7620"/>
            <wp:docPr id="1" name="图片 1" descr="资源共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资源共享。"/>
                    <pic:cNvPicPr>
                      <a:picLocks noChangeAspect="1" noChangeArrowheads="1"/>
                    </pic:cNvPicPr>
                  </pic:nvPicPr>
                  <pic:blipFill>
                    <a:blip r:embed="rId15">
                      <a:extLst>
                        <a:ext uri="{28A0092B-C50C-407E-A947-70E740481C1C}">
                          <a14:useLocalDpi xmlns:a14="http://schemas.microsoft.com/office/drawing/2010/main" val="0"/>
                        </a:ext>
                      </a:extLst>
                    </a:blip>
                    <a:srcRect b="8276"/>
                    <a:stretch>
                      <a:fillRect/>
                    </a:stretch>
                  </pic:blipFill>
                  <pic:spPr bwMode="auto">
                    <a:xfrm>
                      <a:off x="0" y="0"/>
                      <a:ext cx="4612640" cy="1630680"/>
                    </a:xfrm>
                    <a:prstGeom prst="rect">
                      <a:avLst/>
                    </a:prstGeom>
                    <a:noFill/>
                    <a:ln>
                      <a:noFill/>
                    </a:ln>
                  </pic:spPr>
                </pic:pic>
              </a:graphicData>
            </a:graphic>
          </wp:inline>
        </w:drawing>
      </w:r>
    </w:p>
    <w:p w:rsidR="000277FA" w:rsidRDefault="000277FA" w:rsidP="00192ADA">
      <w:pPr>
        <w:rPr>
          <w:rFonts w:ascii="Calibri" w:eastAsia="宋体" w:hAnsi="Calibri" w:cs="宋体" w:hint="eastAsia"/>
        </w:rPr>
      </w:pPr>
      <w:r w:rsidRPr="000277FA">
        <w:rPr>
          <w:rFonts w:ascii="Calibri" w:eastAsia="宋体" w:hAnsi="Calibri" w:cs="宋体" w:hint="eastAsia"/>
        </w:rPr>
        <w:t>（</w:t>
      </w:r>
      <w:r w:rsidRPr="000277FA">
        <w:rPr>
          <w:rFonts w:ascii="Calibri" w:eastAsia="宋体" w:hAnsi="Calibri" w:cs="宋体" w:hint="eastAsia"/>
        </w:rPr>
        <w:t>1</w:t>
      </w:r>
      <w:r w:rsidRPr="000277FA">
        <w:rPr>
          <w:rFonts w:ascii="Calibri" w:eastAsia="宋体" w:hAnsi="Calibri" w:cs="宋体" w:hint="eastAsia"/>
        </w:rPr>
        <w:t>）从自然地理环境整体性的角度，分析西藏自治区湖泊众多的原因。</w:t>
      </w:r>
      <w:r w:rsidRPr="000277FA">
        <w:rPr>
          <w:rFonts w:ascii="Calibri" w:eastAsia="宋体" w:hAnsi="Calibri" w:cs="宋体" w:hint="eastAsia"/>
        </w:rPr>
        <w:t>(8</w:t>
      </w:r>
      <w:r w:rsidRPr="000277FA">
        <w:rPr>
          <w:rFonts w:ascii="Calibri" w:eastAsia="宋体" w:hAnsi="Calibri" w:cs="宋体" w:hint="eastAsia"/>
        </w:rPr>
        <w:t>分）</w:t>
      </w:r>
    </w:p>
    <w:p w:rsidR="00DC1678" w:rsidRPr="000277FA" w:rsidRDefault="00DC1678" w:rsidP="00192ADA">
      <w:pPr>
        <w:rPr>
          <w:rFonts w:ascii="Calibri" w:eastAsia="宋体" w:hAnsi="Calibri" w:cs="宋体" w:hint="eastAsia"/>
        </w:rPr>
      </w:pPr>
    </w:p>
    <w:p w:rsidR="00DC1678" w:rsidRDefault="00DC1678" w:rsidP="00192ADA">
      <w:pPr>
        <w:rPr>
          <w:rFonts w:ascii="Calibri" w:eastAsia="宋体" w:hAnsi="Calibri" w:cs="宋体" w:hint="eastAsia"/>
        </w:rPr>
      </w:pPr>
    </w:p>
    <w:p w:rsidR="00366D27" w:rsidRDefault="00366D27" w:rsidP="00192ADA">
      <w:pPr>
        <w:rPr>
          <w:rFonts w:ascii="Calibri" w:eastAsia="宋体" w:hAnsi="Calibri" w:cs="宋体" w:hint="eastAsia"/>
        </w:rPr>
      </w:pPr>
    </w:p>
    <w:p w:rsidR="000277FA" w:rsidRPr="000277FA" w:rsidRDefault="000277FA" w:rsidP="00192ADA">
      <w:pPr>
        <w:rPr>
          <w:rFonts w:ascii="Calibri" w:eastAsia="宋体" w:hAnsi="Calibri" w:cs="宋体" w:hint="eastAsia"/>
        </w:rPr>
      </w:pPr>
      <w:r w:rsidRPr="000277FA">
        <w:rPr>
          <w:rFonts w:ascii="Calibri" w:eastAsia="宋体" w:hAnsi="Calibri" w:cs="宋体" w:hint="eastAsia"/>
        </w:rPr>
        <w:t>（</w:t>
      </w:r>
      <w:r w:rsidRPr="000277FA">
        <w:rPr>
          <w:rFonts w:ascii="Calibri" w:eastAsia="宋体" w:hAnsi="Calibri" w:cs="宋体" w:hint="eastAsia"/>
        </w:rPr>
        <w:t>2</w:t>
      </w:r>
      <w:r w:rsidRPr="000277FA">
        <w:rPr>
          <w:rFonts w:ascii="Calibri" w:eastAsia="宋体" w:hAnsi="Calibri" w:cs="宋体" w:hint="eastAsia"/>
        </w:rPr>
        <w:t>）分析</w:t>
      </w:r>
      <w:proofErr w:type="gramStart"/>
      <w:r w:rsidRPr="000277FA">
        <w:rPr>
          <w:rFonts w:ascii="Calibri" w:eastAsia="宋体" w:hAnsi="Calibri" w:cs="宋体" w:hint="eastAsia"/>
        </w:rPr>
        <w:t>卓乃湖</w:t>
      </w:r>
      <w:proofErr w:type="gramEnd"/>
      <w:r w:rsidRPr="000277FA">
        <w:rPr>
          <w:rFonts w:ascii="Calibri" w:eastAsia="宋体" w:hAnsi="Calibri" w:cs="宋体" w:hint="eastAsia"/>
        </w:rPr>
        <w:t>溃决外溢的主要原因。（</w:t>
      </w:r>
      <w:r w:rsidRPr="000277FA">
        <w:rPr>
          <w:rFonts w:ascii="Calibri" w:eastAsia="宋体" w:hAnsi="Calibri" w:cs="宋体" w:hint="eastAsia"/>
        </w:rPr>
        <w:t>8</w:t>
      </w:r>
      <w:r w:rsidRPr="000277FA">
        <w:rPr>
          <w:rFonts w:ascii="Calibri" w:eastAsia="宋体" w:hAnsi="Calibri" w:cs="宋体" w:hint="eastAsia"/>
        </w:rPr>
        <w:t>分）</w:t>
      </w:r>
    </w:p>
    <w:p w:rsidR="00DC1678" w:rsidRDefault="00DC1678" w:rsidP="00192ADA">
      <w:pPr>
        <w:rPr>
          <w:rFonts w:ascii="Calibri" w:eastAsia="宋体" w:hAnsi="Calibri" w:cs="宋体" w:hint="eastAsia"/>
        </w:rPr>
      </w:pPr>
    </w:p>
    <w:p w:rsidR="00DC1678" w:rsidRDefault="00DC1678" w:rsidP="00192ADA">
      <w:pPr>
        <w:rPr>
          <w:rFonts w:ascii="Calibri" w:eastAsia="宋体" w:hAnsi="Calibri" w:cs="宋体" w:hint="eastAsia"/>
        </w:rPr>
      </w:pPr>
    </w:p>
    <w:p w:rsidR="00366D27" w:rsidRDefault="00366D27" w:rsidP="00192ADA">
      <w:pPr>
        <w:rPr>
          <w:rFonts w:ascii="Calibri" w:eastAsia="宋体" w:hAnsi="Calibri" w:cs="宋体" w:hint="eastAsia"/>
        </w:rPr>
      </w:pPr>
    </w:p>
    <w:p w:rsidR="000277FA" w:rsidRPr="000277FA" w:rsidRDefault="000277FA" w:rsidP="00192ADA">
      <w:pPr>
        <w:rPr>
          <w:rFonts w:ascii="Calibri" w:eastAsia="宋体" w:hAnsi="Calibri" w:cs="宋体" w:hint="eastAsia"/>
        </w:rPr>
      </w:pPr>
      <w:r w:rsidRPr="000277FA">
        <w:rPr>
          <w:rFonts w:ascii="Calibri" w:eastAsia="宋体" w:hAnsi="Calibri" w:cs="宋体" w:hint="eastAsia"/>
        </w:rPr>
        <w:t>（</w:t>
      </w:r>
      <w:r w:rsidRPr="000277FA">
        <w:rPr>
          <w:rFonts w:ascii="Calibri" w:eastAsia="宋体" w:hAnsi="Calibri" w:cs="宋体" w:hint="eastAsia"/>
        </w:rPr>
        <w:t>3</w:t>
      </w:r>
      <w:r w:rsidRPr="000277FA">
        <w:rPr>
          <w:rFonts w:ascii="Calibri" w:eastAsia="宋体" w:hAnsi="Calibri" w:cs="宋体" w:hint="eastAsia"/>
        </w:rPr>
        <w:t>）为防止湖水通过狭窄的清水河外泄时毁坏青藏公路和青藏铁路，请提出防治措施。（</w:t>
      </w:r>
      <w:r w:rsidRPr="000277FA">
        <w:rPr>
          <w:rFonts w:ascii="Calibri" w:eastAsia="宋体" w:hAnsi="Calibri" w:cs="宋体" w:hint="eastAsia"/>
        </w:rPr>
        <w:t>4</w:t>
      </w:r>
      <w:r w:rsidRPr="000277FA">
        <w:rPr>
          <w:rFonts w:ascii="Calibri" w:eastAsia="宋体" w:hAnsi="Calibri" w:cs="宋体" w:hint="eastAsia"/>
        </w:rPr>
        <w:t>分）</w:t>
      </w:r>
    </w:p>
    <w:p w:rsidR="00DC1678" w:rsidRDefault="00DC1678" w:rsidP="00192ADA">
      <w:pPr>
        <w:rPr>
          <w:rFonts w:ascii="Calibri" w:eastAsia="宋体" w:hAnsi="Calibri" w:cs="宋体" w:hint="eastAsia"/>
        </w:rPr>
      </w:pPr>
    </w:p>
    <w:p w:rsidR="00DC1678" w:rsidRDefault="00DC1678" w:rsidP="00192ADA">
      <w:pPr>
        <w:rPr>
          <w:rFonts w:ascii="Calibri" w:eastAsia="宋体" w:hAnsi="Calibri" w:cs="宋体" w:hint="eastAsia"/>
        </w:rPr>
      </w:pPr>
    </w:p>
    <w:p w:rsidR="00366D27" w:rsidRDefault="00366D27" w:rsidP="00192ADA">
      <w:pPr>
        <w:rPr>
          <w:rFonts w:ascii="Calibri" w:eastAsia="宋体" w:hAnsi="Calibri" w:cs="宋体" w:hint="eastAsia"/>
        </w:rPr>
      </w:pPr>
    </w:p>
    <w:p w:rsidR="000277FA" w:rsidRPr="000277FA" w:rsidRDefault="000277FA" w:rsidP="00192ADA">
      <w:pPr>
        <w:rPr>
          <w:rFonts w:ascii="Calibri" w:eastAsia="宋体" w:hAnsi="Calibri" w:cs="宋体" w:hint="eastAsia"/>
        </w:rPr>
      </w:pPr>
      <w:r w:rsidRPr="000277FA">
        <w:rPr>
          <w:rFonts w:ascii="Calibri" w:eastAsia="宋体" w:hAnsi="Calibri" w:cs="宋体" w:hint="eastAsia"/>
        </w:rPr>
        <w:t>（</w:t>
      </w:r>
      <w:r w:rsidRPr="000277FA">
        <w:rPr>
          <w:rFonts w:ascii="Calibri" w:eastAsia="宋体" w:hAnsi="Calibri" w:cs="宋体" w:hint="eastAsia"/>
        </w:rPr>
        <w:t>4</w:t>
      </w:r>
      <w:r w:rsidRPr="000277FA">
        <w:rPr>
          <w:rFonts w:ascii="Calibri" w:eastAsia="宋体" w:hAnsi="Calibri" w:cs="宋体" w:hint="eastAsia"/>
        </w:rPr>
        <w:t>）有观点认为“库赛湖、海丁诺尔、盐湖扩大并相连成为一个大湖会改善当地的生态环境”，你是否赞同这种观点？</w:t>
      </w:r>
      <w:proofErr w:type="gramStart"/>
      <w:r w:rsidRPr="000277FA">
        <w:rPr>
          <w:rFonts w:ascii="Calibri" w:eastAsia="宋体" w:hAnsi="Calibri" w:cs="宋体" w:hint="eastAsia"/>
        </w:rPr>
        <w:t>请表明</w:t>
      </w:r>
      <w:proofErr w:type="gramEnd"/>
      <w:r w:rsidRPr="000277FA">
        <w:rPr>
          <w:rFonts w:ascii="Calibri" w:eastAsia="宋体" w:hAnsi="Calibri" w:cs="宋体" w:hint="eastAsia"/>
        </w:rPr>
        <w:t>态度并阐述理由。（</w:t>
      </w:r>
      <w:r w:rsidRPr="000277FA">
        <w:rPr>
          <w:rFonts w:ascii="Calibri" w:eastAsia="宋体" w:hAnsi="Calibri" w:cs="宋体" w:hint="eastAsia"/>
        </w:rPr>
        <w:t>4</w:t>
      </w:r>
      <w:r w:rsidRPr="000277FA">
        <w:rPr>
          <w:rFonts w:ascii="Calibri" w:eastAsia="宋体" w:hAnsi="Calibri" w:cs="宋体" w:hint="eastAsia"/>
        </w:rPr>
        <w:t>分）</w:t>
      </w:r>
    </w:p>
    <w:p w:rsidR="00DC1678" w:rsidRDefault="00DC1678" w:rsidP="009D3D9D">
      <w:pPr>
        <w:rPr>
          <w:rFonts w:ascii="Calibri" w:eastAsia="宋体" w:hAnsi="Calibri" w:cs="宋体" w:hint="eastAsia"/>
        </w:rPr>
      </w:pPr>
    </w:p>
    <w:p w:rsidR="00DC1678" w:rsidRDefault="00DC1678" w:rsidP="009D3D9D">
      <w:pPr>
        <w:rPr>
          <w:rFonts w:ascii="Calibri" w:eastAsia="宋体" w:hAnsi="Calibri" w:cs="宋体" w:hint="eastAsia"/>
        </w:rPr>
      </w:pPr>
    </w:p>
    <w:p w:rsidR="00366D27" w:rsidRDefault="00366D27" w:rsidP="009D3D9D">
      <w:pPr>
        <w:rPr>
          <w:rFonts w:ascii="Calibri" w:eastAsia="宋体" w:hAnsi="Calibri" w:cs="宋体" w:hint="eastAsia"/>
        </w:rPr>
      </w:pPr>
    </w:p>
    <w:p w:rsidR="00DC1678" w:rsidRDefault="00DC1678" w:rsidP="009D3D9D">
      <w:pPr>
        <w:rPr>
          <w:rFonts w:ascii="Calibri" w:eastAsia="宋体" w:hAnsi="Calibri" w:cs="宋体" w:hint="eastAsia"/>
        </w:rPr>
      </w:pP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37. (22</w:t>
      </w:r>
      <w:r w:rsidRPr="000277FA">
        <w:rPr>
          <w:rFonts w:ascii="Calibri" w:eastAsia="宋体" w:hAnsi="Calibri" w:cs="宋体" w:hint="eastAsia"/>
        </w:rPr>
        <w:t>分</w:t>
      </w:r>
      <w:r w:rsidRPr="000277FA">
        <w:rPr>
          <w:rFonts w:ascii="Calibri" w:eastAsia="宋体" w:hAnsi="Calibri" w:cs="宋体" w:hint="eastAsia"/>
        </w:rPr>
        <w:t>)</w:t>
      </w:r>
      <w:r w:rsidRPr="000277FA">
        <w:rPr>
          <w:rFonts w:ascii="Calibri" w:eastAsia="宋体" w:hAnsi="Calibri" w:cs="宋体" w:hint="eastAsia"/>
        </w:rPr>
        <w:t>阅读图文材料，完成下列要求。</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材料</w:t>
      </w:r>
      <w:proofErr w:type="gramStart"/>
      <w:r w:rsidRPr="000277FA">
        <w:rPr>
          <w:rFonts w:ascii="Calibri" w:eastAsia="宋体" w:hAnsi="Calibri" w:cs="宋体" w:hint="eastAsia"/>
        </w:rPr>
        <w:t>一</w:t>
      </w:r>
      <w:proofErr w:type="gramEnd"/>
      <w:r w:rsidRPr="000277FA">
        <w:rPr>
          <w:rFonts w:ascii="Calibri" w:eastAsia="宋体" w:hAnsi="Calibri" w:cs="宋体" w:hint="eastAsia"/>
        </w:rPr>
        <w:t xml:space="preserve">  </w:t>
      </w:r>
      <w:r w:rsidRPr="000277FA">
        <w:rPr>
          <w:rFonts w:ascii="华文楷体" w:eastAsia="华文楷体" w:hAnsi="华文楷体" w:cs="华文楷体" w:hint="eastAsia"/>
        </w:rPr>
        <w:t>深圳诞生了华为、中国平安等世界500强的企业，同时也云集了众多产值过亿的家具、玩具、电子、鞋业等制造企业。但近几年来，深圳部分制造业工厂出现倒闭和撤离，企业存活时间短，产业空心化正在加剧，区域转型和产业升级迫在眉睫。</w:t>
      </w:r>
    </w:p>
    <w:p w:rsidR="000277FA" w:rsidRPr="000277FA" w:rsidRDefault="000277FA" w:rsidP="009D3D9D">
      <w:pPr>
        <w:rPr>
          <w:rFonts w:ascii="华文楷体" w:eastAsia="华文楷体" w:hAnsi="华文楷体" w:cs="华文楷体" w:hint="eastAsia"/>
        </w:rPr>
      </w:pPr>
      <w:r w:rsidRPr="000277FA">
        <w:rPr>
          <w:rFonts w:ascii="Calibri" w:eastAsia="宋体" w:hAnsi="Calibri" w:cs="宋体" w:hint="eastAsia"/>
        </w:rPr>
        <w:t>材料二</w:t>
      </w:r>
      <w:r w:rsidRPr="000277FA">
        <w:rPr>
          <w:rFonts w:ascii="Calibri" w:eastAsia="宋体" w:hAnsi="Calibri" w:cs="宋体" w:hint="eastAsia"/>
        </w:rPr>
        <w:t xml:space="preserve">  </w:t>
      </w:r>
      <w:r w:rsidRPr="000277FA">
        <w:rPr>
          <w:rFonts w:ascii="华文楷体" w:eastAsia="华文楷体" w:hAnsi="华文楷体" w:cs="华文楷体" w:hint="eastAsia"/>
        </w:rPr>
        <w:t>华为技术有限公司于1987年创立于深圳，是一家主要生产销售通信设备的公司，如今成长为中国民营企业的领头羊。截止到2016年，华为在美国、印度、瑞典、俄罗斯等</w:t>
      </w:r>
      <w:r w:rsidRPr="000277FA">
        <w:rPr>
          <w:rFonts w:ascii="华文楷体" w:eastAsia="华文楷体" w:hAnsi="华文楷体" w:cs="华文楷体" w:hint="eastAsia"/>
        </w:rPr>
        <w:lastRenderedPageBreak/>
        <w:t>地设立了17个研究所和36个技术人员培训中心，并大力推行员工的本地化，现在华为海外员工本地化率已达到72%。</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材料三</w:t>
      </w:r>
      <w:r w:rsidRPr="000277FA">
        <w:rPr>
          <w:rFonts w:ascii="Calibri" w:eastAsia="宋体" w:hAnsi="Calibri" w:cs="宋体" w:hint="eastAsia"/>
        </w:rPr>
        <w:t xml:space="preserve">  </w:t>
      </w:r>
      <w:r w:rsidRPr="000277FA">
        <w:rPr>
          <w:rFonts w:ascii="华文楷体" w:eastAsia="华文楷体" w:hAnsi="华文楷体" w:cs="华文楷体" w:hint="eastAsia"/>
        </w:rPr>
        <w:t>从小渔村变身大都市，深圳一直被称为是“打工者建立的候鸟城市”。2009年，深圳总人口大约为900万人，其中本地户籍人口只有250万，伴随着区域转型和产业升级的变化及推出新的人口政策，放宽入户条件等措施的实施，2015年本地户籍人口已经接近400万，许多“候鸟”开始变为“家燕”。</w:t>
      </w: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w:t>
      </w:r>
      <w:r w:rsidRPr="000277FA">
        <w:rPr>
          <w:rFonts w:ascii="Calibri" w:eastAsia="宋体" w:hAnsi="Calibri" w:cs="宋体" w:hint="eastAsia"/>
        </w:rPr>
        <w:t>1</w:t>
      </w:r>
      <w:r w:rsidRPr="000277FA">
        <w:rPr>
          <w:rFonts w:ascii="Calibri" w:eastAsia="宋体" w:hAnsi="Calibri" w:cs="宋体" w:hint="eastAsia"/>
        </w:rPr>
        <w:t>）说明深圳部分企业存活时间短的原因。（</w:t>
      </w:r>
      <w:r w:rsidRPr="000277FA">
        <w:rPr>
          <w:rFonts w:ascii="Calibri" w:eastAsia="宋体" w:hAnsi="Calibri" w:cs="宋体" w:hint="eastAsia"/>
        </w:rPr>
        <w:t>8</w:t>
      </w:r>
      <w:r w:rsidRPr="000277FA">
        <w:rPr>
          <w:rFonts w:ascii="Calibri" w:eastAsia="宋体" w:hAnsi="Calibri" w:cs="宋体" w:hint="eastAsia"/>
        </w:rPr>
        <w:t>分）</w:t>
      </w:r>
    </w:p>
    <w:p w:rsidR="00DC1678" w:rsidRDefault="00DC1678" w:rsidP="009D3D9D">
      <w:pPr>
        <w:rPr>
          <w:rFonts w:ascii="Calibri" w:eastAsia="宋体" w:hAnsi="Calibri" w:cs="宋体" w:hint="eastAsia"/>
        </w:rPr>
      </w:pPr>
    </w:p>
    <w:p w:rsidR="00DC1678" w:rsidRDefault="00DC1678" w:rsidP="009D3D9D">
      <w:pPr>
        <w:rPr>
          <w:rFonts w:ascii="Calibri" w:eastAsia="宋体" w:hAnsi="Calibri" w:cs="宋体" w:hint="eastAsia"/>
        </w:rPr>
      </w:pPr>
    </w:p>
    <w:p w:rsidR="00366D27" w:rsidRDefault="00366D27" w:rsidP="009D3D9D">
      <w:pPr>
        <w:rPr>
          <w:rFonts w:ascii="Calibri" w:eastAsia="宋体" w:hAnsi="Calibri" w:cs="宋体" w:hint="eastAsia"/>
        </w:rPr>
      </w:pP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w:t>
      </w:r>
      <w:r w:rsidRPr="000277FA">
        <w:rPr>
          <w:rFonts w:ascii="Calibri" w:eastAsia="宋体" w:hAnsi="Calibri" w:cs="宋体" w:hint="eastAsia"/>
        </w:rPr>
        <w:t>2</w:t>
      </w:r>
      <w:r w:rsidRPr="000277FA">
        <w:rPr>
          <w:rFonts w:ascii="Calibri" w:eastAsia="宋体" w:hAnsi="Calibri" w:cs="宋体" w:hint="eastAsia"/>
        </w:rPr>
        <w:t>）华为公司在海外大力推行员工的本地化对企业和所在国家和地区发展有什么影响。（</w:t>
      </w:r>
      <w:r w:rsidRPr="000277FA">
        <w:rPr>
          <w:rFonts w:ascii="Calibri" w:eastAsia="宋体" w:hAnsi="Calibri" w:cs="宋体" w:hint="eastAsia"/>
        </w:rPr>
        <w:t>8</w:t>
      </w:r>
      <w:r w:rsidRPr="000277FA">
        <w:rPr>
          <w:rFonts w:ascii="Calibri" w:eastAsia="宋体" w:hAnsi="Calibri" w:cs="宋体" w:hint="eastAsia"/>
        </w:rPr>
        <w:t>分）</w:t>
      </w:r>
    </w:p>
    <w:p w:rsidR="00DC1678" w:rsidRDefault="00DC1678" w:rsidP="009D3D9D">
      <w:pPr>
        <w:rPr>
          <w:rFonts w:ascii="Calibri" w:eastAsia="宋体" w:hAnsi="Calibri" w:cs="宋体" w:hint="eastAsia"/>
        </w:rPr>
      </w:pPr>
    </w:p>
    <w:p w:rsidR="00DC1678" w:rsidRDefault="00DC1678" w:rsidP="009D3D9D">
      <w:pPr>
        <w:rPr>
          <w:rFonts w:ascii="Calibri" w:eastAsia="宋体" w:hAnsi="Calibri" w:cs="宋体" w:hint="eastAsia"/>
        </w:rPr>
      </w:pPr>
    </w:p>
    <w:p w:rsidR="00366D27" w:rsidRDefault="00366D27" w:rsidP="009D3D9D">
      <w:pPr>
        <w:rPr>
          <w:rFonts w:ascii="Calibri" w:eastAsia="宋体" w:hAnsi="Calibri" w:cs="宋体" w:hint="eastAsia"/>
        </w:rPr>
      </w:pPr>
    </w:p>
    <w:p w:rsidR="000277FA" w:rsidRPr="000277FA" w:rsidRDefault="000277FA" w:rsidP="009D3D9D">
      <w:pPr>
        <w:rPr>
          <w:rFonts w:ascii="Calibri" w:eastAsia="宋体" w:hAnsi="Calibri" w:cs="宋体" w:hint="eastAsia"/>
        </w:rPr>
      </w:pPr>
      <w:r w:rsidRPr="000277FA">
        <w:rPr>
          <w:rFonts w:ascii="Calibri" w:eastAsia="宋体" w:hAnsi="Calibri" w:cs="宋体" w:hint="eastAsia"/>
        </w:rPr>
        <w:t>（</w:t>
      </w:r>
      <w:r w:rsidRPr="000277FA">
        <w:rPr>
          <w:rFonts w:ascii="Calibri" w:eastAsia="宋体" w:hAnsi="Calibri" w:cs="宋体" w:hint="eastAsia"/>
        </w:rPr>
        <w:t>3</w:t>
      </w:r>
      <w:r w:rsidRPr="000277FA">
        <w:rPr>
          <w:rFonts w:ascii="Calibri" w:eastAsia="宋体" w:hAnsi="Calibri" w:cs="宋体" w:hint="eastAsia"/>
        </w:rPr>
        <w:t>）推测促使深圳人口中“候鸟”变为“家燕”的条件。（</w:t>
      </w:r>
      <w:r w:rsidRPr="000277FA">
        <w:rPr>
          <w:rFonts w:ascii="Calibri" w:eastAsia="宋体" w:hAnsi="Calibri" w:cs="宋体" w:hint="eastAsia"/>
        </w:rPr>
        <w:t>6</w:t>
      </w:r>
      <w:r w:rsidRPr="000277FA">
        <w:rPr>
          <w:rFonts w:ascii="Calibri" w:eastAsia="宋体" w:hAnsi="Calibri" w:cs="宋体" w:hint="eastAsia"/>
        </w:rPr>
        <w:t>分）</w:t>
      </w:r>
    </w:p>
    <w:p w:rsidR="00DC1678" w:rsidRDefault="00DC1678" w:rsidP="00047D29">
      <w:pPr>
        <w:rPr>
          <w:rFonts w:ascii="Calibri" w:eastAsia="宋体" w:hAnsi="Calibri" w:cs="Times New Roman" w:hint="eastAsia"/>
          <w:color w:val="000000"/>
          <w:szCs w:val="21"/>
        </w:rPr>
      </w:pPr>
    </w:p>
    <w:p w:rsidR="00DC1678" w:rsidRDefault="00DC1678" w:rsidP="00047D29">
      <w:pPr>
        <w:rPr>
          <w:rFonts w:ascii="Calibri" w:eastAsia="宋体" w:hAnsi="Calibri" w:cs="Times New Roman" w:hint="eastAsia"/>
          <w:color w:val="000000"/>
          <w:szCs w:val="21"/>
        </w:rPr>
      </w:pPr>
    </w:p>
    <w:p w:rsidR="00366D27" w:rsidRDefault="00366D27" w:rsidP="00047D29">
      <w:pPr>
        <w:rPr>
          <w:rFonts w:ascii="Calibri" w:eastAsia="宋体" w:hAnsi="Calibri" w:cs="Times New Roman" w:hint="eastAsia"/>
          <w:color w:val="000000"/>
          <w:szCs w:val="21"/>
        </w:rPr>
      </w:pPr>
    </w:p>
    <w:p w:rsidR="00366D27" w:rsidRDefault="00366D27" w:rsidP="00047D29">
      <w:pPr>
        <w:rPr>
          <w:rFonts w:ascii="Calibri" w:eastAsia="宋体" w:hAnsi="Calibri" w:cs="Times New Roman" w:hint="eastAsia"/>
          <w:color w:val="000000"/>
          <w:szCs w:val="21"/>
        </w:rPr>
      </w:pPr>
    </w:p>
    <w:p w:rsidR="000277FA" w:rsidRPr="000277FA" w:rsidRDefault="000277FA" w:rsidP="00047D29">
      <w:pPr>
        <w:rPr>
          <w:rFonts w:ascii="Calibri" w:eastAsia="宋体" w:hAnsi="Calibri" w:cs="Times New Roman" w:hint="eastAsia"/>
        </w:rPr>
      </w:pPr>
      <w:r w:rsidRPr="000277FA">
        <w:rPr>
          <w:rFonts w:ascii="Calibri" w:eastAsia="宋体" w:hAnsi="Calibri" w:cs="Times New Roman" w:hint="eastAsia"/>
          <w:color w:val="000000"/>
          <w:szCs w:val="21"/>
        </w:rPr>
        <w:t>42</w:t>
      </w:r>
      <w:r w:rsidRPr="000277FA">
        <w:rPr>
          <w:rFonts w:ascii="Calibri" w:eastAsia="宋体" w:hAnsi="Calibri" w:cs="宋体" w:hint="eastAsia"/>
        </w:rPr>
        <w:t>．</w:t>
      </w:r>
      <w:r w:rsidRPr="000277FA">
        <w:rPr>
          <w:rFonts w:ascii="Calibri" w:eastAsia="宋体" w:hAnsi="Calibri" w:cs="Times New Roman" w:hint="eastAsia"/>
          <w:color w:val="000000"/>
        </w:rPr>
        <w:t>（</w:t>
      </w:r>
      <w:r w:rsidRPr="000277FA">
        <w:rPr>
          <w:rFonts w:ascii="Calibri" w:eastAsia="宋体" w:hAnsi="Calibri" w:cs="Times New Roman" w:hint="eastAsia"/>
          <w:color w:val="000000"/>
        </w:rPr>
        <w:t>10</w:t>
      </w:r>
      <w:r w:rsidRPr="000277FA">
        <w:rPr>
          <w:rFonts w:ascii="Calibri" w:eastAsia="宋体" w:hAnsi="Calibri" w:cs="Times New Roman" w:hint="eastAsia"/>
          <w:color w:val="000000"/>
        </w:rPr>
        <w:t>分）</w:t>
      </w:r>
      <w:r w:rsidRPr="000277FA">
        <w:rPr>
          <w:rFonts w:ascii="Calibri" w:eastAsia="宋体" w:hAnsi="Calibri" w:cs="Times New Roman" w:hint="eastAsia"/>
          <w:color w:val="000000"/>
          <w:szCs w:val="21"/>
        </w:rPr>
        <w:t>【旅游地理】阅读图文材料，完成下列问题。</w:t>
      </w:r>
    </w:p>
    <w:p w:rsidR="000277FA" w:rsidRPr="000277FA" w:rsidRDefault="000277FA" w:rsidP="00047D29">
      <w:pPr>
        <w:ind w:firstLineChars="100" w:firstLine="210"/>
        <w:rPr>
          <w:rFonts w:ascii="华文楷体" w:eastAsia="华文楷体" w:hAnsi="华文楷体" w:cs="华文楷体" w:hint="eastAsia"/>
        </w:rPr>
      </w:pPr>
      <w:r>
        <w:rPr>
          <w:rFonts w:ascii="华文楷体" w:eastAsia="华文楷体" w:hAnsi="华文楷体" w:cs="华文楷体" w:hint="eastAsia"/>
          <w:noProof/>
        </w:rPr>
        <w:drawing>
          <wp:anchor distT="0" distB="0" distL="114300" distR="114300" simplePos="0" relativeHeight="251659264" behindDoc="1" locked="0" layoutInCell="1" allowOverlap="1" wp14:anchorId="694E7FBC" wp14:editId="03874DB4">
            <wp:simplePos x="0" y="0"/>
            <wp:positionH relativeFrom="column">
              <wp:posOffset>3481070</wp:posOffset>
            </wp:positionH>
            <wp:positionV relativeFrom="paragraph">
              <wp:posOffset>102235</wp:posOffset>
            </wp:positionV>
            <wp:extent cx="2328545" cy="1928495"/>
            <wp:effectExtent l="0" t="0" r="0" b="0"/>
            <wp:wrapTight wrapText="bothSides">
              <wp:wrapPolygon edited="0">
                <wp:start x="0" y="0"/>
                <wp:lineTo x="0" y="21337"/>
                <wp:lineTo x="21382" y="21337"/>
                <wp:lineTo x="21382" y="0"/>
                <wp:lineTo x="0" y="0"/>
              </wp:wrapPolygon>
            </wp:wrapTight>
            <wp:docPr id="5" name="图片 5" descr="资源共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资源共享。"/>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8545" cy="192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7FA">
        <w:rPr>
          <w:rFonts w:ascii="华文楷体" w:eastAsia="华文楷体" w:hAnsi="华文楷体" w:cs="华文楷体" w:hint="eastAsia"/>
        </w:rPr>
        <w:t>摩纳哥，地中海边峭壁上的公国，是世界上海岸线最短的国家，也是世界第二小的国家</w:t>
      </w:r>
      <w:bookmarkStart w:id="0" w:name="ref_[1]_2523"/>
      <w:r w:rsidRPr="000277FA">
        <w:rPr>
          <w:rFonts w:ascii="华文楷体" w:eastAsia="华文楷体" w:hAnsi="华文楷体" w:cs="华文楷体" w:hint="eastAsia"/>
        </w:rPr>
        <w:t>，</w:t>
      </w:r>
      <w:bookmarkEnd w:id="0"/>
      <w:r w:rsidRPr="000277FA">
        <w:rPr>
          <w:rFonts w:ascii="华文楷体" w:eastAsia="华文楷体" w:hAnsi="华文楷体" w:cs="华文楷体" w:hint="eastAsia"/>
        </w:rPr>
        <w:t>摩纳哥依山傍海，景色宜人，旅游业是</w:t>
      </w:r>
      <w:hyperlink r:id="rId17" w:tgtFrame="http://baike.baidu.com/_blank" w:history="1">
        <w:r w:rsidRPr="000277FA">
          <w:rPr>
            <w:rFonts w:ascii="华文楷体" w:eastAsia="华文楷体" w:hAnsi="华文楷体" w:cs="华文楷体" w:hint="eastAsia"/>
          </w:rPr>
          <w:t>支柱产业</w:t>
        </w:r>
      </w:hyperlink>
      <w:r w:rsidRPr="000277FA">
        <w:rPr>
          <w:rFonts w:ascii="华文楷体" w:eastAsia="华文楷体" w:hAnsi="华文楷体" w:cs="华文楷体" w:hint="eastAsia"/>
        </w:rPr>
        <w:t>之一。每年都举行的蒙特卡洛国际杂技节、国际礼花节、一级方程式汽车大奖赛等闻名世界。右图示意摩纳哥地理位置。</w:t>
      </w:r>
    </w:p>
    <w:p w:rsidR="000277FA" w:rsidRPr="000277FA" w:rsidRDefault="000277FA" w:rsidP="00047D29">
      <w:pPr>
        <w:rPr>
          <w:rFonts w:ascii="Calibri" w:eastAsia="宋体" w:hAnsi="Calibri" w:cs="宋体" w:hint="eastAsia"/>
        </w:rPr>
      </w:pPr>
      <w:r w:rsidRPr="000277FA">
        <w:rPr>
          <w:rFonts w:ascii="Calibri" w:eastAsia="宋体" w:hAnsi="Calibri" w:cs="宋体" w:hint="eastAsia"/>
        </w:rPr>
        <w:t xml:space="preserve">    </w:t>
      </w:r>
      <w:r w:rsidRPr="000277FA">
        <w:rPr>
          <w:rFonts w:ascii="Calibri" w:eastAsia="宋体" w:hAnsi="Calibri" w:cs="宋体" w:hint="eastAsia"/>
        </w:rPr>
        <w:t>分析</w:t>
      </w:r>
      <w:hyperlink r:id="rId18" w:tgtFrame="http://baike.baidu.com/_blank" w:history="1">
        <w:r w:rsidRPr="000277FA">
          <w:rPr>
            <w:rFonts w:ascii="Calibri" w:eastAsia="宋体" w:hAnsi="Calibri" w:cs="宋体" w:hint="eastAsia"/>
          </w:rPr>
          <w:t>摩纳哥</w:t>
        </w:r>
      </w:hyperlink>
      <w:r w:rsidRPr="000277FA">
        <w:rPr>
          <w:rFonts w:ascii="Calibri" w:eastAsia="宋体" w:hAnsi="Calibri" w:cs="宋体" w:hint="eastAsia"/>
        </w:rPr>
        <w:t>能够成为欧洲著名旅游胜地的原因。</w:t>
      </w:r>
    </w:p>
    <w:p w:rsidR="000277FA" w:rsidRDefault="000277FA" w:rsidP="00047D29">
      <w:pPr>
        <w:rPr>
          <w:rFonts w:ascii="Calibri" w:eastAsia="宋体" w:hAnsi="Calibri" w:cs="宋体" w:hint="eastAsia"/>
        </w:rPr>
      </w:pPr>
    </w:p>
    <w:p w:rsidR="00DC1678" w:rsidRDefault="00DC1678" w:rsidP="00047D29">
      <w:pPr>
        <w:rPr>
          <w:rFonts w:ascii="Calibri" w:eastAsia="宋体" w:hAnsi="Calibri" w:cs="宋体" w:hint="eastAsia"/>
        </w:rPr>
      </w:pPr>
    </w:p>
    <w:p w:rsidR="00DC1678" w:rsidRDefault="00DC1678" w:rsidP="00047D29">
      <w:pPr>
        <w:rPr>
          <w:rFonts w:ascii="Calibri" w:eastAsia="宋体" w:hAnsi="Calibri" w:cs="宋体" w:hint="eastAsia"/>
        </w:rPr>
      </w:pPr>
    </w:p>
    <w:p w:rsidR="00366D27" w:rsidRDefault="00366D27" w:rsidP="00047D29">
      <w:pPr>
        <w:rPr>
          <w:rFonts w:ascii="Calibri" w:eastAsia="宋体" w:hAnsi="Calibri" w:cs="宋体" w:hint="eastAsia"/>
        </w:rPr>
      </w:pPr>
    </w:p>
    <w:p w:rsidR="00DC1678" w:rsidRDefault="00DC1678" w:rsidP="00047D29">
      <w:pPr>
        <w:rPr>
          <w:rFonts w:ascii="Calibri" w:eastAsia="宋体" w:hAnsi="Calibri" w:cs="宋体" w:hint="eastAsia"/>
        </w:rPr>
      </w:pPr>
    </w:p>
    <w:p w:rsidR="00DC1678" w:rsidRPr="000277FA" w:rsidRDefault="00DC1678" w:rsidP="00047D29">
      <w:pPr>
        <w:rPr>
          <w:rFonts w:ascii="Calibri" w:eastAsia="宋体" w:hAnsi="Calibri" w:cs="宋体" w:hint="eastAsia"/>
        </w:rPr>
      </w:pPr>
    </w:p>
    <w:p w:rsidR="000277FA" w:rsidRPr="000277FA" w:rsidRDefault="000277FA" w:rsidP="00047D29">
      <w:pPr>
        <w:rPr>
          <w:rFonts w:ascii="Calibri" w:eastAsia="宋体" w:hAnsi="Calibri" w:cs="宋体" w:hint="eastAsia"/>
        </w:rPr>
      </w:pPr>
      <w:r w:rsidRPr="000277FA">
        <w:rPr>
          <w:rFonts w:ascii="Calibri" w:eastAsia="宋体" w:hAnsi="Calibri" w:cs="宋体" w:hint="eastAsia"/>
        </w:rPr>
        <w:t>43</w:t>
      </w:r>
      <w:r w:rsidRPr="000277FA">
        <w:rPr>
          <w:rFonts w:ascii="Calibri" w:eastAsia="宋体" w:hAnsi="Calibri" w:cs="宋体" w:hint="eastAsia"/>
        </w:rPr>
        <w:t>．（</w:t>
      </w:r>
      <w:r w:rsidRPr="000277FA">
        <w:rPr>
          <w:rFonts w:ascii="Calibri" w:eastAsia="宋体" w:hAnsi="Calibri" w:cs="宋体" w:hint="eastAsia"/>
        </w:rPr>
        <w:t>10</w:t>
      </w:r>
      <w:r w:rsidRPr="000277FA">
        <w:rPr>
          <w:rFonts w:ascii="Calibri" w:eastAsia="宋体" w:hAnsi="Calibri" w:cs="宋体" w:hint="eastAsia"/>
        </w:rPr>
        <w:t>分）【环境保护】</w:t>
      </w:r>
      <w:r w:rsidRPr="000277FA">
        <w:rPr>
          <w:rFonts w:ascii="Calibri" w:eastAsia="宋体" w:hAnsi="Calibri" w:cs="Times New Roman" w:hint="eastAsia"/>
          <w:color w:val="000000"/>
          <w:szCs w:val="21"/>
        </w:rPr>
        <w:t>阅读图文材料，完成下列问题。</w:t>
      </w:r>
    </w:p>
    <w:p w:rsidR="000277FA" w:rsidRPr="000277FA" w:rsidRDefault="000277FA" w:rsidP="00047D29">
      <w:pPr>
        <w:ind w:firstLine="420"/>
        <w:rPr>
          <w:rFonts w:ascii="Calibri" w:eastAsia="宋体" w:hAnsi="Calibri" w:cs="宋体" w:hint="eastAsia"/>
        </w:rPr>
      </w:pPr>
      <w:r w:rsidRPr="000277FA">
        <w:rPr>
          <w:rFonts w:ascii="华文楷体" w:eastAsia="华文楷体" w:hAnsi="华文楷体" w:cs="华文楷体" w:hint="eastAsia"/>
        </w:rPr>
        <w:t>我国是更换手机频率最高的国家之一。资料显示，中国人更换手机的频率为8-12个月，也就是说每年都会有近8000万部旧手机被淘汰，而且90%以上的被淘汰手机仍然可以使用。这些被淘汰的手机中，回收率不到1%。除了塑料和电解液之外，手机中还含有铜、铝、锡、铅、汞、金、银等多种金属，大部分手机里对环境可能有害的物质至少有20种。</w:t>
      </w:r>
      <w:bookmarkStart w:id="1" w:name="image_operate_38901468222745386"/>
      <w:bookmarkEnd w:id="1"/>
      <w:r w:rsidRPr="000277FA">
        <w:rPr>
          <w:rFonts w:ascii="华文楷体" w:eastAsia="华文楷体" w:hAnsi="华文楷体" w:cs="华文楷体" w:hint="eastAsia"/>
        </w:rPr>
        <w:t>  </w:t>
      </w:r>
      <w:r w:rsidRPr="000277FA">
        <w:rPr>
          <w:rFonts w:ascii="Calibri" w:eastAsia="宋体" w:hAnsi="Calibri" w:cs="宋体" w:hint="eastAsia"/>
        </w:rPr>
        <w:t> </w:t>
      </w:r>
    </w:p>
    <w:p w:rsidR="000277FA" w:rsidRPr="000277FA" w:rsidRDefault="000277FA" w:rsidP="00047D29">
      <w:pPr>
        <w:ind w:firstLine="420"/>
        <w:rPr>
          <w:rFonts w:ascii="Calibri" w:eastAsia="宋体" w:hAnsi="Calibri" w:cs="宋体" w:hint="eastAsia"/>
        </w:rPr>
      </w:pPr>
      <w:r w:rsidRPr="000277FA">
        <w:rPr>
          <w:rFonts w:ascii="Calibri" w:eastAsia="宋体" w:hAnsi="Calibri" w:cs="宋体" w:hint="eastAsia"/>
        </w:rPr>
        <w:t>简述废弃手机对环境造成的危害并针对废旧手机如何处理提出建议。</w:t>
      </w:r>
    </w:p>
    <w:p w:rsidR="00DC1678" w:rsidRDefault="00DC1678" w:rsidP="00DC1678">
      <w:pPr>
        <w:rPr>
          <w:rFonts w:ascii="Calibri" w:eastAsia="宋体" w:hAnsi="Calibri" w:cs="宋体" w:hint="eastAsia"/>
          <w:color w:val="FF0000"/>
        </w:rPr>
      </w:pPr>
    </w:p>
    <w:p w:rsidR="00DC1678" w:rsidRDefault="00DC1678" w:rsidP="00DC1678">
      <w:pPr>
        <w:rPr>
          <w:rFonts w:ascii="Calibri" w:eastAsia="宋体" w:hAnsi="Calibri" w:cs="宋体" w:hint="eastAsia"/>
          <w:color w:val="FF0000"/>
        </w:rPr>
      </w:pPr>
    </w:p>
    <w:p w:rsidR="00DC1678" w:rsidRDefault="00DC1678" w:rsidP="00DC1678">
      <w:pPr>
        <w:rPr>
          <w:rFonts w:ascii="Calibri" w:eastAsia="宋体" w:hAnsi="Calibri" w:cs="宋体" w:hint="eastAsia"/>
          <w:color w:val="FF0000"/>
        </w:rPr>
      </w:pPr>
    </w:p>
    <w:p w:rsidR="00366D27" w:rsidRDefault="00366D27" w:rsidP="00DC1678">
      <w:pPr>
        <w:rPr>
          <w:rFonts w:ascii="Calibri" w:eastAsia="宋体" w:hAnsi="Calibri" w:cs="宋体" w:hint="eastAsia"/>
          <w:color w:val="FF0000"/>
        </w:rPr>
      </w:pPr>
    </w:p>
    <w:p w:rsidR="00DC1678" w:rsidRDefault="00DC1678" w:rsidP="00DC1678">
      <w:pPr>
        <w:rPr>
          <w:rFonts w:ascii="Calibri" w:eastAsia="宋体" w:hAnsi="Calibri" w:cs="宋体" w:hint="eastAsia"/>
          <w:color w:val="FF0000"/>
        </w:rPr>
      </w:pPr>
    </w:p>
    <w:p w:rsidR="0047018C" w:rsidRPr="000277FA" w:rsidRDefault="0047018C" w:rsidP="0047018C">
      <w:pPr>
        <w:spacing w:line="360" w:lineRule="auto"/>
        <w:jc w:val="center"/>
        <w:rPr>
          <w:rFonts w:ascii="Calibri" w:eastAsia="宋体" w:hAnsi="Calibri" w:cs="Times New Roman" w:hint="eastAsia"/>
          <w:b/>
          <w:sz w:val="28"/>
          <w:szCs w:val="28"/>
        </w:rPr>
      </w:pPr>
      <w:r>
        <w:rPr>
          <w:rFonts w:ascii="Calibri" w:eastAsia="宋体" w:hAnsi="Calibri" w:cs="Times New Roman" w:hint="eastAsia"/>
          <w:b/>
          <w:sz w:val="28"/>
          <w:szCs w:val="28"/>
        </w:rPr>
        <w:lastRenderedPageBreak/>
        <w:t>2017</w:t>
      </w:r>
      <w:r>
        <w:rPr>
          <w:rFonts w:ascii="Calibri" w:eastAsia="宋体" w:hAnsi="Calibri" w:cs="Times New Roman" w:hint="eastAsia"/>
          <w:b/>
          <w:sz w:val="28"/>
          <w:szCs w:val="28"/>
        </w:rPr>
        <w:t>届</w:t>
      </w:r>
      <w:r w:rsidRPr="000277FA">
        <w:rPr>
          <w:rFonts w:ascii="Calibri" w:eastAsia="宋体" w:hAnsi="Calibri" w:cs="Times New Roman" w:hint="eastAsia"/>
          <w:b/>
          <w:sz w:val="28"/>
          <w:szCs w:val="28"/>
        </w:rPr>
        <w:t>文</w:t>
      </w:r>
      <w:r>
        <w:rPr>
          <w:rFonts w:ascii="Calibri" w:eastAsia="宋体" w:hAnsi="Calibri" w:cs="Times New Roman" w:hint="eastAsia"/>
          <w:b/>
          <w:sz w:val="28"/>
          <w:szCs w:val="28"/>
        </w:rPr>
        <w:t>综地理临界</w:t>
      </w:r>
      <w:r>
        <w:rPr>
          <w:rFonts w:ascii="Calibri" w:eastAsia="宋体" w:hAnsi="Calibri" w:cs="Times New Roman" w:hint="eastAsia"/>
          <w:b/>
          <w:sz w:val="28"/>
          <w:szCs w:val="28"/>
        </w:rPr>
        <w:t>1</w:t>
      </w:r>
      <w:bookmarkStart w:id="2" w:name="_GoBack"/>
      <w:bookmarkEnd w:id="2"/>
    </w:p>
    <w:p w:rsidR="00DC1678" w:rsidRDefault="00DC1678" w:rsidP="00DC1678">
      <w:pPr>
        <w:rPr>
          <w:rFonts w:ascii="Calibri" w:eastAsia="宋体" w:hAnsi="Calibri" w:cs="宋体" w:hint="eastAsia"/>
          <w:color w:val="FF0000"/>
        </w:rPr>
      </w:pPr>
      <w:r>
        <w:rPr>
          <w:rFonts w:ascii="Calibri" w:eastAsia="宋体" w:hAnsi="Calibri" w:cs="宋体" w:hint="eastAsia"/>
          <w:color w:val="FF0000"/>
        </w:rPr>
        <w:t>1-11CADCB</w:t>
      </w:r>
      <w:proofErr w:type="gramStart"/>
      <w:r>
        <w:rPr>
          <w:rFonts w:ascii="Calibri" w:eastAsia="宋体" w:hAnsi="Calibri" w:cs="宋体" w:hint="eastAsia"/>
          <w:color w:val="FF0000"/>
        </w:rPr>
        <w:t>,CABDD,B</w:t>
      </w:r>
      <w:proofErr w:type="gramEnd"/>
    </w:p>
    <w:p w:rsidR="00DC1678" w:rsidRPr="000277FA" w:rsidRDefault="00DC1678" w:rsidP="00DC1678">
      <w:pPr>
        <w:rPr>
          <w:rFonts w:ascii="Calibri" w:eastAsia="宋体" w:hAnsi="Calibri" w:cs="宋体" w:hint="eastAsia"/>
          <w:color w:val="FF0000"/>
        </w:rPr>
      </w:pPr>
      <w:r w:rsidRPr="000277FA">
        <w:rPr>
          <w:rFonts w:ascii="Calibri" w:eastAsia="宋体" w:hAnsi="Calibri" w:cs="宋体" w:hint="eastAsia"/>
          <w:color w:val="FF0000"/>
        </w:rPr>
        <w:t>36</w:t>
      </w:r>
      <w:r w:rsidRPr="000277FA">
        <w:rPr>
          <w:rFonts w:ascii="Calibri" w:eastAsia="宋体" w:hAnsi="Calibri" w:cs="宋体" w:hint="eastAsia"/>
          <w:color w:val="FF0000"/>
        </w:rPr>
        <w:t>．（</w:t>
      </w:r>
      <w:r w:rsidRPr="000277FA">
        <w:rPr>
          <w:rFonts w:ascii="Calibri" w:eastAsia="宋体" w:hAnsi="Calibri" w:cs="宋体" w:hint="eastAsia"/>
          <w:color w:val="FF0000"/>
        </w:rPr>
        <w:t>1</w:t>
      </w:r>
      <w:r w:rsidRPr="000277FA">
        <w:rPr>
          <w:rFonts w:ascii="Calibri" w:eastAsia="宋体" w:hAnsi="Calibri" w:cs="宋体" w:hint="eastAsia"/>
          <w:color w:val="FF0000"/>
        </w:rPr>
        <w:t>）高山冰雪融水较多（</w:t>
      </w:r>
      <w:r w:rsidRPr="000277FA">
        <w:rPr>
          <w:rFonts w:ascii="Calibri" w:eastAsia="宋体" w:hAnsi="Calibri" w:cs="宋体" w:hint="eastAsia"/>
          <w:color w:val="FF0000"/>
        </w:rPr>
        <w:t>2</w:t>
      </w:r>
      <w:r w:rsidRPr="000277FA">
        <w:rPr>
          <w:rFonts w:ascii="Calibri" w:eastAsia="宋体" w:hAnsi="Calibri" w:cs="宋体" w:hint="eastAsia"/>
          <w:color w:val="FF0000"/>
        </w:rPr>
        <w:t>分）；海拔高，气温低，蒸发弱（</w:t>
      </w:r>
      <w:r w:rsidRPr="000277FA">
        <w:rPr>
          <w:rFonts w:ascii="Calibri" w:eastAsia="宋体" w:hAnsi="Calibri" w:cs="宋体" w:hint="eastAsia"/>
          <w:color w:val="FF0000"/>
        </w:rPr>
        <w:t>2</w:t>
      </w:r>
      <w:r w:rsidRPr="000277FA">
        <w:rPr>
          <w:rFonts w:ascii="Calibri" w:eastAsia="宋体" w:hAnsi="Calibri" w:cs="宋体" w:hint="eastAsia"/>
          <w:color w:val="FF0000"/>
        </w:rPr>
        <w:t>分）；有冻土，水不易下渗（</w:t>
      </w:r>
      <w:r w:rsidRPr="000277FA">
        <w:rPr>
          <w:rFonts w:ascii="Calibri" w:eastAsia="宋体" w:hAnsi="Calibri" w:cs="宋体" w:hint="eastAsia"/>
          <w:color w:val="FF0000"/>
        </w:rPr>
        <w:t>2</w:t>
      </w:r>
      <w:r w:rsidRPr="000277FA">
        <w:rPr>
          <w:rFonts w:ascii="Calibri" w:eastAsia="宋体" w:hAnsi="Calibri" w:cs="宋体" w:hint="eastAsia"/>
          <w:color w:val="FF0000"/>
        </w:rPr>
        <w:t>分）；地表起伏不平，低洼处易积水形成湖泊（</w:t>
      </w:r>
      <w:r w:rsidRPr="000277FA">
        <w:rPr>
          <w:rFonts w:ascii="Calibri" w:eastAsia="宋体" w:hAnsi="Calibri" w:cs="宋体" w:hint="eastAsia"/>
          <w:color w:val="FF0000"/>
        </w:rPr>
        <w:t>2</w:t>
      </w:r>
      <w:r w:rsidRPr="000277FA">
        <w:rPr>
          <w:rFonts w:ascii="Calibri" w:eastAsia="宋体" w:hAnsi="Calibri" w:cs="宋体" w:hint="eastAsia"/>
          <w:color w:val="FF0000"/>
        </w:rPr>
        <w:t>分）。</w:t>
      </w:r>
      <w:r w:rsidRPr="000277FA">
        <w:rPr>
          <w:rFonts w:ascii="Calibri" w:eastAsia="宋体" w:hAnsi="Calibri" w:cs="宋体" w:hint="eastAsia"/>
          <w:color w:val="FF0000"/>
        </w:rPr>
        <w:br/>
      </w:r>
      <w:r w:rsidRPr="000277FA">
        <w:rPr>
          <w:rFonts w:ascii="Calibri" w:eastAsia="宋体" w:hAnsi="Calibri" w:cs="宋体" w:hint="eastAsia"/>
          <w:color w:val="FF0000"/>
        </w:rPr>
        <w:t>（</w:t>
      </w:r>
      <w:r w:rsidRPr="000277FA">
        <w:rPr>
          <w:rFonts w:ascii="Calibri" w:eastAsia="宋体" w:hAnsi="Calibri" w:cs="宋体" w:hint="eastAsia"/>
          <w:color w:val="FF0000"/>
        </w:rPr>
        <w:t>2</w:t>
      </w:r>
      <w:r w:rsidRPr="000277FA">
        <w:rPr>
          <w:rFonts w:ascii="Calibri" w:eastAsia="宋体" w:hAnsi="Calibri" w:cs="宋体" w:hint="eastAsia"/>
          <w:color w:val="FF0000"/>
        </w:rPr>
        <w:t>）由于气候变暖，冰川融水和冻土中的水分释放增多（</w:t>
      </w:r>
      <w:r w:rsidRPr="000277FA">
        <w:rPr>
          <w:rFonts w:ascii="Calibri" w:eastAsia="宋体" w:hAnsi="Calibri" w:cs="宋体" w:hint="eastAsia"/>
          <w:color w:val="FF0000"/>
        </w:rPr>
        <w:t>2</w:t>
      </w:r>
      <w:r w:rsidRPr="000277FA">
        <w:rPr>
          <w:rFonts w:ascii="Calibri" w:eastAsia="宋体" w:hAnsi="Calibri" w:cs="宋体" w:hint="eastAsia"/>
          <w:color w:val="FF0000"/>
        </w:rPr>
        <w:t>分）；持续较强的降雨天气，导致湖泊面积扩大、水位上升（</w:t>
      </w:r>
      <w:r w:rsidRPr="000277FA">
        <w:rPr>
          <w:rFonts w:ascii="Calibri" w:eastAsia="宋体" w:hAnsi="Calibri" w:cs="宋体" w:hint="eastAsia"/>
          <w:color w:val="FF0000"/>
        </w:rPr>
        <w:t>2</w:t>
      </w:r>
      <w:r w:rsidRPr="000277FA">
        <w:rPr>
          <w:rFonts w:ascii="Calibri" w:eastAsia="宋体" w:hAnsi="Calibri" w:cs="宋体" w:hint="eastAsia"/>
          <w:color w:val="FF0000"/>
        </w:rPr>
        <w:t>分）；湖岸冻土融化，地表塌陷（</w:t>
      </w:r>
      <w:r w:rsidRPr="000277FA">
        <w:rPr>
          <w:rFonts w:ascii="Calibri" w:eastAsia="宋体" w:hAnsi="Calibri" w:cs="宋体" w:hint="eastAsia"/>
          <w:color w:val="FF0000"/>
        </w:rPr>
        <w:t>2</w:t>
      </w:r>
      <w:r w:rsidRPr="000277FA">
        <w:rPr>
          <w:rFonts w:ascii="Calibri" w:eastAsia="宋体" w:hAnsi="Calibri" w:cs="宋体" w:hint="eastAsia"/>
          <w:color w:val="FF0000"/>
        </w:rPr>
        <w:t>分）；</w:t>
      </w:r>
      <w:proofErr w:type="gramStart"/>
      <w:r w:rsidRPr="000277FA">
        <w:rPr>
          <w:rFonts w:ascii="Calibri" w:eastAsia="宋体" w:hAnsi="Calibri" w:cs="宋体" w:hint="eastAsia"/>
          <w:color w:val="FF0000"/>
        </w:rPr>
        <w:t>卓乃湖</w:t>
      </w:r>
      <w:proofErr w:type="gramEnd"/>
      <w:r w:rsidRPr="000277FA">
        <w:rPr>
          <w:rFonts w:ascii="Calibri" w:eastAsia="宋体" w:hAnsi="Calibri" w:cs="宋体" w:hint="eastAsia"/>
          <w:color w:val="FF0000"/>
        </w:rPr>
        <w:t>湖面高于库赛湖湖面，</w:t>
      </w:r>
      <w:proofErr w:type="gramStart"/>
      <w:r w:rsidRPr="000277FA">
        <w:rPr>
          <w:rFonts w:ascii="Calibri" w:eastAsia="宋体" w:hAnsi="Calibri" w:cs="宋体" w:hint="eastAsia"/>
          <w:color w:val="FF0000"/>
        </w:rPr>
        <w:t>卓乃湖</w:t>
      </w:r>
      <w:proofErr w:type="gramEnd"/>
      <w:r w:rsidRPr="000277FA">
        <w:rPr>
          <w:rFonts w:ascii="Calibri" w:eastAsia="宋体" w:hAnsi="Calibri" w:cs="宋体" w:hint="eastAsia"/>
          <w:color w:val="FF0000"/>
        </w:rPr>
        <w:t>东岸与库赛河之间有（比</w:t>
      </w:r>
      <w:proofErr w:type="gramStart"/>
      <w:r w:rsidRPr="000277FA">
        <w:rPr>
          <w:rFonts w:ascii="Calibri" w:eastAsia="宋体" w:hAnsi="Calibri" w:cs="宋体" w:hint="eastAsia"/>
          <w:color w:val="FF0000"/>
        </w:rPr>
        <w:t>降较大</w:t>
      </w:r>
      <w:proofErr w:type="gramEnd"/>
      <w:r w:rsidRPr="000277FA">
        <w:rPr>
          <w:rFonts w:ascii="Calibri" w:eastAsia="宋体" w:hAnsi="Calibri" w:cs="宋体" w:hint="eastAsia"/>
          <w:color w:val="FF0000"/>
        </w:rPr>
        <w:t>的）古河床（或古河床岩土疏松，易被侵蚀崩塌）（</w:t>
      </w:r>
      <w:r w:rsidRPr="000277FA">
        <w:rPr>
          <w:rFonts w:ascii="Calibri" w:eastAsia="宋体" w:hAnsi="Calibri" w:cs="宋体" w:hint="eastAsia"/>
          <w:color w:val="FF0000"/>
        </w:rPr>
        <w:t>2</w:t>
      </w:r>
      <w:r w:rsidRPr="000277FA">
        <w:rPr>
          <w:rFonts w:ascii="Calibri" w:eastAsia="宋体" w:hAnsi="Calibri" w:cs="宋体" w:hint="eastAsia"/>
          <w:color w:val="FF0000"/>
        </w:rPr>
        <w:t>分）。</w:t>
      </w:r>
    </w:p>
    <w:p w:rsidR="00DC1678" w:rsidRPr="000277FA" w:rsidRDefault="00DC1678" w:rsidP="00DC1678">
      <w:pPr>
        <w:rPr>
          <w:rFonts w:ascii="Calibri" w:eastAsia="宋体" w:hAnsi="Calibri" w:cs="宋体" w:hint="eastAsia"/>
          <w:color w:val="FF0000"/>
        </w:rPr>
      </w:pPr>
      <w:r w:rsidRPr="000277FA">
        <w:rPr>
          <w:rFonts w:ascii="Calibri" w:eastAsia="宋体" w:hAnsi="Calibri" w:cs="宋体" w:hint="eastAsia"/>
          <w:color w:val="FF0000"/>
        </w:rPr>
        <w:t>（</w:t>
      </w:r>
      <w:r w:rsidRPr="000277FA">
        <w:rPr>
          <w:rFonts w:ascii="Calibri" w:eastAsia="宋体" w:hAnsi="Calibri" w:cs="宋体" w:hint="eastAsia"/>
          <w:color w:val="FF0000"/>
        </w:rPr>
        <w:t>3</w:t>
      </w:r>
      <w:r w:rsidRPr="000277FA">
        <w:rPr>
          <w:rFonts w:ascii="Calibri" w:eastAsia="宋体" w:hAnsi="Calibri" w:cs="宋体" w:hint="eastAsia"/>
          <w:color w:val="FF0000"/>
        </w:rPr>
        <w:t>）开挖加深加宽河道引流行洪（</w:t>
      </w:r>
      <w:r w:rsidRPr="000277FA">
        <w:rPr>
          <w:rFonts w:ascii="Calibri" w:eastAsia="宋体" w:hAnsi="Calibri" w:cs="宋体" w:hint="eastAsia"/>
          <w:color w:val="FF0000"/>
        </w:rPr>
        <w:t>2</w:t>
      </w:r>
      <w:r w:rsidRPr="000277FA">
        <w:rPr>
          <w:rFonts w:ascii="Calibri" w:eastAsia="宋体" w:hAnsi="Calibri" w:cs="宋体" w:hint="eastAsia"/>
          <w:color w:val="FF0000"/>
        </w:rPr>
        <w:t>分）；加固跨河桥梁（和路基）（</w:t>
      </w:r>
      <w:r w:rsidRPr="000277FA">
        <w:rPr>
          <w:rFonts w:ascii="Calibri" w:eastAsia="宋体" w:hAnsi="Calibri" w:cs="宋体" w:hint="eastAsia"/>
          <w:color w:val="FF0000"/>
        </w:rPr>
        <w:t>2</w:t>
      </w:r>
      <w:r w:rsidRPr="000277FA">
        <w:rPr>
          <w:rFonts w:ascii="Calibri" w:eastAsia="宋体" w:hAnsi="Calibri" w:cs="宋体" w:hint="eastAsia"/>
          <w:color w:val="FF0000"/>
        </w:rPr>
        <w:t>分）。</w:t>
      </w:r>
    </w:p>
    <w:p w:rsidR="00DC1678" w:rsidRPr="000277FA" w:rsidRDefault="00DC1678" w:rsidP="00DC1678">
      <w:pPr>
        <w:rPr>
          <w:rFonts w:ascii="Calibri" w:eastAsia="宋体" w:hAnsi="Calibri" w:cs="宋体" w:hint="eastAsia"/>
          <w:color w:val="FF0000"/>
        </w:rPr>
      </w:pPr>
      <w:r w:rsidRPr="000277FA">
        <w:rPr>
          <w:rFonts w:ascii="Calibri" w:eastAsia="宋体" w:hAnsi="Calibri" w:cs="宋体" w:hint="eastAsia"/>
          <w:color w:val="FF0000"/>
        </w:rPr>
        <w:t>（</w:t>
      </w:r>
      <w:r w:rsidRPr="000277FA">
        <w:rPr>
          <w:rFonts w:ascii="Calibri" w:eastAsia="宋体" w:hAnsi="Calibri" w:cs="宋体" w:hint="eastAsia"/>
          <w:color w:val="FF0000"/>
        </w:rPr>
        <w:t>4</w:t>
      </w:r>
      <w:r w:rsidRPr="000277FA">
        <w:rPr>
          <w:rFonts w:ascii="Calibri" w:eastAsia="宋体" w:hAnsi="Calibri" w:cs="宋体" w:hint="eastAsia"/>
          <w:color w:val="FF0000"/>
        </w:rPr>
        <w:t>）赞同。理由：空气湿度增大，减小温差，调节局地气候（</w:t>
      </w:r>
      <w:r w:rsidRPr="000277FA">
        <w:rPr>
          <w:rFonts w:ascii="Calibri" w:eastAsia="宋体" w:hAnsi="Calibri" w:cs="宋体" w:hint="eastAsia"/>
          <w:color w:val="FF0000"/>
        </w:rPr>
        <w:t>2</w:t>
      </w:r>
      <w:r w:rsidRPr="000277FA">
        <w:rPr>
          <w:rFonts w:ascii="Calibri" w:eastAsia="宋体" w:hAnsi="Calibri" w:cs="宋体" w:hint="eastAsia"/>
          <w:color w:val="FF0000"/>
        </w:rPr>
        <w:t>分）；有利于植被生长</w:t>
      </w:r>
      <w:r w:rsidRPr="000277FA">
        <w:rPr>
          <w:rFonts w:ascii="Calibri" w:eastAsia="宋体" w:hAnsi="Calibri" w:cs="宋体" w:hint="eastAsia"/>
          <w:color w:val="FF0000"/>
        </w:rPr>
        <w:t>(</w:t>
      </w:r>
      <w:r w:rsidRPr="000277FA">
        <w:rPr>
          <w:rFonts w:ascii="Calibri" w:eastAsia="宋体" w:hAnsi="Calibri" w:cs="宋体" w:hint="eastAsia"/>
          <w:color w:val="FF0000"/>
        </w:rPr>
        <w:t>或生物多样性增加</w:t>
      </w:r>
      <w:r w:rsidRPr="000277FA">
        <w:rPr>
          <w:rFonts w:ascii="Calibri" w:eastAsia="宋体" w:hAnsi="Calibri" w:cs="宋体" w:hint="eastAsia"/>
          <w:color w:val="FF0000"/>
        </w:rPr>
        <w:t>)</w:t>
      </w:r>
      <w:r w:rsidRPr="000277FA">
        <w:rPr>
          <w:rFonts w:ascii="Calibri" w:eastAsia="宋体" w:hAnsi="Calibri" w:cs="宋体" w:hint="eastAsia"/>
          <w:color w:val="FF0000"/>
        </w:rPr>
        <w:t>。（</w:t>
      </w:r>
      <w:r w:rsidRPr="000277FA">
        <w:rPr>
          <w:rFonts w:ascii="Calibri" w:eastAsia="宋体" w:hAnsi="Calibri" w:cs="宋体" w:hint="eastAsia"/>
          <w:color w:val="FF0000"/>
        </w:rPr>
        <w:t>2</w:t>
      </w:r>
      <w:r w:rsidRPr="000277FA">
        <w:rPr>
          <w:rFonts w:ascii="Calibri" w:eastAsia="宋体" w:hAnsi="Calibri" w:cs="宋体" w:hint="eastAsia"/>
          <w:color w:val="FF0000"/>
        </w:rPr>
        <w:t>分）（其它答案合理即可得分）</w:t>
      </w:r>
    </w:p>
    <w:p w:rsidR="00DC1678" w:rsidRPr="000277FA" w:rsidRDefault="00DC1678" w:rsidP="00DC1678">
      <w:pPr>
        <w:rPr>
          <w:rFonts w:ascii="Calibri" w:eastAsia="宋体" w:hAnsi="Calibri" w:cs="宋体" w:hint="eastAsia"/>
          <w:color w:val="FF0000"/>
        </w:rPr>
      </w:pPr>
      <w:r w:rsidRPr="000277FA">
        <w:rPr>
          <w:rFonts w:ascii="Calibri" w:eastAsia="宋体" w:hAnsi="Calibri" w:cs="宋体" w:hint="eastAsia"/>
          <w:color w:val="FF0000"/>
        </w:rPr>
        <w:t>反对。理由：湖泊面积扩大，淹没沿岸草地（</w:t>
      </w:r>
      <w:r w:rsidRPr="000277FA">
        <w:rPr>
          <w:rFonts w:ascii="Calibri" w:eastAsia="宋体" w:hAnsi="Calibri" w:cs="宋体" w:hint="eastAsia"/>
          <w:color w:val="FF0000"/>
        </w:rPr>
        <w:t>2</w:t>
      </w:r>
      <w:r w:rsidRPr="000277FA">
        <w:rPr>
          <w:rFonts w:ascii="Calibri" w:eastAsia="宋体" w:hAnsi="Calibri" w:cs="宋体" w:hint="eastAsia"/>
          <w:color w:val="FF0000"/>
        </w:rPr>
        <w:t>分）；可能导致湖水外溢，通过清水河汇入长江并使清水河加宽加深，使当地地表水分急剧流失。（</w:t>
      </w:r>
      <w:r w:rsidRPr="000277FA">
        <w:rPr>
          <w:rFonts w:ascii="Calibri" w:eastAsia="宋体" w:hAnsi="Calibri" w:cs="宋体" w:hint="eastAsia"/>
          <w:color w:val="FF0000"/>
        </w:rPr>
        <w:t>2</w:t>
      </w:r>
      <w:r w:rsidRPr="000277FA">
        <w:rPr>
          <w:rFonts w:ascii="Calibri" w:eastAsia="宋体" w:hAnsi="Calibri" w:cs="宋体" w:hint="eastAsia"/>
          <w:color w:val="FF0000"/>
        </w:rPr>
        <w:t>分）（其它答案合理即可得分）</w:t>
      </w:r>
    </w:p>
    <w:p w:rsidR="00DC1678" w:rsidRPr="000277FA" w:rsidRDefault="00DC1678" w:rsidP="00DC1678">
      <w:pPr>
        <w:rPr>
          <w:rFonts w:ascii="Calibri" w:eastAsia="宋体" w:hAnsi="Calibri" w:cs="宋体" w:hint="eastAsia"/>
          <w:color w:val="FF0000"/>
        </w:rPr>
      </w:pPr>
      <w:r w:rsidRPr="000277FA">
        <w:rPr>
          <w:rFonts w:ascii="Calibri" w:eastAsia="宋体" w:hAnsi="Calibri" w:cs="宋体" w:hint="eastAsia"/>
          <w:color w:val="FF0000"/>
        </w:rPr>
        <w:t>37.</w:t>
      </w:r>
      <w:r w:rsidRPr="000277FA">
        <w:rPr>
          <w:rFonts w:ascii="Calibri" w:eastAsia="宋体" w:hAnsi="Calibri" w:cs="宋体" w:hint="eastAsia"/>
          <w:color w:val="FF0000"/>
        </w:rPr>
        <w:t>（</w:t>
      </w:r>
      <w:r w:rsidRPr="000277FA">
        <w:rPr>
          <w:rFonts w:ascii="Calibri" w:eastAsia="宋体" w:hAnsi="Calibri" w:cs="宋体" w:hint="eastAsia"/>
          <w:color w:val="FF0000"/>
        </w:rPr>
        <w:t>1</w:t>
      </w:r>
      <w:r w:rsidRPr="000277FA">
        <w:rPr>
          <w:rFonts w:ascii="Calibri" w:eastAsia="宋体" w:hAnsi="Calibri" w:cs="宋体" w:hint="eastAsia"/>
          <w:color w:val="FF0000"/>
        </w:rPr>
        <w:t>）该部分企业多属于劳动密集型企业，主要从事生产、加工环节，产业附加值低（利</w:t>
      </w:r>
    </w:p>
    <w:p w:rsidR="00DC1678" w:rsidRPr="000277FA" w:rsidRDefault="00DC1678" w:rsidP="00DC1678">
      <w:pPr>
        <w:rPr>
          <w:rFonts w:ascii="Calibri" w:eastAsia="宋体" w:hAnsi="Calibri" w:cs="宋体" w:hint="eastAsia"/>
          <w:color w:val="FF0000"/>
        </w:rPr>
      </w:pPr>
      <w:r w:rsidRPr="000277FA">
        <w:rPr>
          <w:rFonts w:ascii="Calibri" w:eastAsia="宋体" w:hAnsi="Calibri" w:cs="宋体" w:hint="eastAsia"/>
          <w:color w:val="FF0000"/>
        </w:rPr>
        <w:t>润低）（</w:t>
      </w:r>
      <w:r w:rsidRPr="000277FA">
        <w:rPr>
          <w:rFonts w:ascii="Calibri" w:eastAsia="宋体" w:hAnsi="Calibri" w:cs="宋体" w:hint="eastAsia"/>
          <w:color w:val="FF0000"/>
        </w:rPr>
        <w:t>2</w:t>
      </w:r>
      <w:r w:rsidRPr="000277FA">
        <w:rPr>
          <w:rFonts w:ascii="Calibri" w:eastAsia="宋体" w:hAnsi="Calibri" w:cs="宋体" w:hint="eastAsia"/>
          <w:color w:val="FF0000"/>
        </w:rPr>
        <w:t>分）；自主研发能力弱，缺少核心技术和专利（</w:t>
      </w:r>
      <w:r w:rsidRPr="000277FA">
        <w:rPr>
          <w:rFonts w:ascii="Calibri" w:eastAsia="宋体" w:hAnsi="Calibri" w:cs="宋体" w:hint="eastAsia"/>
          <w:color w:val="FF0000"/>
        </w:rPr>
        <w:t>2</w:t>
      </w:r>
      <w:r w:rsidRPr="000277FA">
        <w:rPr>
          <w:rFonts w:ascii="Calibri" w:eastAsia="宋体" w:hAnsi="Calibri" w:cs="宋体" w:hint="eastAsia"/>
          <w:color w:val="FF0000"/>
        </w:rPr>
        <w:t>分）；没有建立自主品牌和网络营销市场（</w:t>
      </w:r>
      <w:r w:rsidRPr="000277FA">
        <w:rPr>
          <w:rFonts w:ascii="Calibri" w:eastAsia="宋体" w:hAnsi="Calibri" w:cs="宋体" w:hint="eastAsia"/>
          <w:color w:val="FF0000"/>
        </w:rPr>
        <w:t>2</w:t>
      </w:r>
      <w:r w:rsidRPr="000277FA">
        <w:rPr>
          <w:rFonts w:ascii="Calibri" w:eastAsia="宋体" w:hAnsi="Calibri" w:cs="宋体" w:hint="eastAsia"/>
          <w:color w:val="FF0000"/>
        </w:rPr>
        <w:t>分）；劳动力和土地成本不断上升，竞争力下降（（</w:t>
      </w:r>
      <w:r w:rsidRPr="000277FA">
        <w:rPr>
          <w:rFonts w:ascii="Calibri" w:eastAsia="宋体" w:hAnsi="Calibri" w:cs="宋体" w:hint="eastAsia"/>
          <w:color w:val="FF0000"/>
        </w:rPr>
        <w:t>2</w:t>
      </w:r>
      <w:r w:rsidRPr="000277FA">
        <w:rPr>
          <w:rFonts w:ascii="Calibri" w:eastAsia="宋体" w:hAnsi="Calibri" w:cs="宋体" w:hint="eastAsia"/>
          <w:color w:val="FF0000"/>
        </w:rPr>
        <w:t>分）。</w:t>
      </w:r>
    </w:p>
    <w:p w:rsidR="00DC1678" w:rsidRPr="000277FA" w:rsidRDefault="00DC1678" w:rsidP="00DC1678">
      <w:pPr>
        <w:rPr>
          <w:rFonts w:ascii="Calibri" w:eastAsia="宋体" w:hAnsi="Calibri" w:cs="宋体" w:hint="eastAsia"/>
          <w:color w:val="FF0000"/>
        </w:rPr>
      </w:pPr>
      <w:r w:rsidRPr="000277FA">
        <w:rPr>
          <w:rFonts w:ascii="Calibri" w:eastAsia="宋体" w:hAnsi="Calibri" w:cs="宋体" w:hint="eastAsia"/>
          <w:color w:val="FF0000"/>
        </w:rPr>
        <w:t>（</w:t>
      </w:r>
      <w:r w:rsidRPr="000277FA">
        <w:rPr>
          <w:rFonts w:ascii="Calibri" w:eastAsia="宋体" w:hAnsi="Calibri" w:cs="宋体" w:hint="eastAsia"/>
          <w:color w:val="FF0000"/>
        </w:rPr>
        <w:t>2</w:t>
      </w:r>
      <w:r w:rsidRPr="000277FA">
        <w:rPr>
          <w:rFonts w:ascii="Calibri" w:eastAsia="宋体" w:hAnsi="Calibri" w:cs="宋体" w:hint="eastAsia"/>
          <w:color w:val="FF0000"/>
        </w:rPr>
        <w:t>）对企业的影响：利用当地的人才和技术（</w:t>
      </w:r>
      <w:r w:rsidRPr="000277FA">
        <w:rPr>
          <w:rFonts w:ascii="Calibri" w:eastAsia="宋体" w:hAnsi="Calibri" w:cs="宋体" w:hint="eastAsia"/>
          <w:color w:val="FF0000"/>
        </w:rPr>
        <w:t>2</w:t>
      </w:r>
      <w:r w:rsidRPr="000277FA">
        <w:rPr>
          <w:rFonts w:ascii="Calibri" w:eastAsia="宋体" w:hAnsi="Calibri" w:cs="宋体" w:hint="eastAsia"/>
          <w:color w:val="FF0000"/>
        </w:rPr>
        <w:t>分）；了解当地市场，可以更好的满足当地顾客的需求（</w:t>
      </w:r>
      <w:r w:rsidRPr="000277FA">
        <w:rPr>
          <w:rFonts w:ascii="Calibri" w:eastAsia="宋体" w:hAnsi="Calibri" w:cs="宋体" w:hint="eastAsia"/>
          <w:color w:val="FF0000"/>
        </w:rPr>
        <w:t>2</w:t>
      </w:r>
      <w:r w:rsidRPr="000277FA">
        <w:rPr>
          <w:rFonts w:ascii="Calibri" w:eastAsia="宋体" w:hAnsi="Calibri" w:cs="宋体" w:hint="eastAsia"/>
          <w:color w:val="FF0000"/>
        </w:rPr>
        <w:t>分）；降低成本（外派人员的费用，物流成本，</w:t>
      </w:r>
      <w:r w:rsidRPr="000277FA">
        <w:rPr>
          <w:rFonts w:ascii="Calibri" w:eastAsia="宋体" w:hAnsi="Calibri" w:cs="宋体" w:hint="eastAsia"/>
          <w:color w:val="FF0000"/>
        </w:rPr>
        <w:t xml:space="preserve"> </w:t>
      </w:r>
      <w:r w:rsidRPr="000277FA">
        <w:rPr>
          <w:rFonts w:ascii="Calibri" w:eastAsia="宋体" w:hAnsi="Calibri" w:cs="宋体" w:hint="eastAsia"/>
          <w:color w:val="FF0000"/>
        </w:rPr>
        <w:t>管理成本），提高效益（</w:t>
      </w:r>
      <w:r w:rsidRPr="000277FA">
        <w:rPr>
          <w:rFonts w:ascii="Calibri" w:eastAsia="宋体" w:hAnsi="Calibri" w:cs="宋体" w:hint="eastAsia"/>
          <w:color w:val="FF0000"/>
        </w:rPr>
        <w:t>2</w:t>
      </w:r>
      <w:r w:rsidRPr="000277FA">
        <w:rPr>
          <w:rFonts w:ascii="Calibri" w:eastAsia="宋体" w:hAnsi="Calibri" w:cs="宋体" w:hint="eastAsia"/>
          <w:color w:val="FF0000"/>
        </w:rPr>
        <w:t>分）。</w:t>
      </w:r>
    </w:p>
    <w:p w:rsidR="00DC1678" w:rsidRPr="000277FA" w:rsidRDefault="00DC1678" w:rsidP="00DC1678">
      <w:pPr>
        <w:rPr>
          <w:rFonts w:ascii="Calibri" w:eastAsia="宋体" w:hAnsi="Calibri" w:cs="宋体" w:hint="eastAsia"/>
          <w:color w:val="FF0000"/>
        </w:rPr>
      </w:pPr>
      <w:r w:rsidRPr="000277FA">
        <w:rPr>
          <w:rFonts w:ascii="Calibri" w:eastAsia="宋体" w:hAnsi="Calibri" w:cs="宋体" w:hint="eastAsia"/>
          <w:color w:val="FF0000"/>
        </w:rPr>
        <w:t>对所在国家和地区的影响：提供就业机会，促进经济发展（</w:t>
      </w:r>
      <w:r w:rsidRPr="000277FA">
        <w:rPr>
          <w:rFonts w:ascii="Calibri" w:eastAsia="宋体" w:hAnsi="Calibri" w:cs="宋体" w:hint="eastAsia"/>
          <w:color w:val="FF0000"/>
        </w:rPr>
        <w:t>2</w:t>
      </w:r>
      <w:r w:rsidRPr="000277FA">
        <w:rPr>
          <w:rFonts w:ascii="Calibri" w:eastAsia="宋体" w:hAnsi="Calibri" w:cs="宋体" w:hint="eastAsia"/>
          <w:color w:val="FF0000"/>
        </w:rPr>
        <w:t>分）。</w:t>
      </w:r>
    </w:p>
    <w:p w:rsidR="00DC1678" w:rsidRPr="000277FA" w:rsidRDefault="00DC1678" w:rsidP="00DC1678">
      <w:pPr>
        <w:numPr>
          <w:ilvl w:val="0"/>
          <w:numId w:val="1"/>
        </w:numPr>
        <w:rPr>
          <w:rFonts w:ascii="Calibri" w:eastAsia="宋体" w:hAnsi="Calibri" w:cs="宋体" w:hint="eastAsia"/>
          <w:color w:val="FF0000"/>
        </w:rPr>
      </w:pPr>
      <w:r w:rsidRPr="000277FA">
        <w:rPr>
          <w:rFonts w:ascii="Calibri" w:eastAsia="宋体" w:hAnsi="Calibri" w:cs="宋体" w:hint="eastAsia"/>
          <w:color w:val="FF0000"/>
        </w:rPr>
        <w:t>调整升级后的产业适应性强，促使就业的稳定性增加（失业的风险降低）；教育资源和住房、交通等基础设施的增加和完善；社会养老、医疗保险等保障制度的调整；治理污染，环境改善。（每点</w:t>
      </w:r>
      <w:r w:rsidRPr="000277FA">
        <w:rPr>
          <w:rFonts w:ascii="Calibri" w:eastAsia="宋体" w:hAnsi="Calibri" w:cs="宋体" w:hint="eastAsia"/>
          <w:color w:val="FF0000"/>
        </w:rPr>
        <w:t>2</w:t>
      </w:r>
      <w:r w:rsidRPr="000277FA">
        <w:rPr>
          <w:rFonts w:ascii="Calibri" w:eastAsia="宋体" w:hAnsi="Calibri" w:cs="宋体" w:hint="eastAsia"/>
          <w:color w:val="FF0000"/>
        </w:rPr>
        <w:t>分，</w:t>
      </w:r>
      <w:proofErr w:type="gramStart"/>
      <w:r w:rsidRPr="000277FA">
        <w:rPr>
          <w:rFonts w:ascii="Calibri" w:eastAsia="宋体" w:hAnsi="Calibri" w:cs="宋体" w:hint="eastAsia"/>
          <w:color w:val="FF0000"/>
        </w:rPr>
        <w:t>任答</w:t>
      </w:r>
      <w:r w:rsidRPr="000277FA">
        <w:rPr>
          <w:rFonts w:ascii="Calibri" w:eastAsia="宋体" w:hAnsi="Calibri" w:cs="宋体" w:hint="eastAsia"/>
          <w:color w:val="FF0000"/>
        </w:rPr>
        <w:t>3</w:t>
      </w:r>
      <w:r w:rsidRPr="000277FA">
        <w:rPr>
          <w:rFonts w:ascii="Calibri" w:eastAsia="宋体" w:hAnsi="Calibri" w:cs="宋体" w:hint="eastAsia"/>
          <w:color w:val="FF0000"/>
        </w:rPr>
        <w:t>点</w:t>
      </w:r>
      <w:proofErr w:type="gramEnd"/>
      <w:r w:rsidRPr="000277FA">
        <w:rPr>
          <w:rFonts w:ascii="Calibri" w:eastAsia="宋体" w:hAnsi="Calibri" w:cs="宋体" w:hint="eastAsia"/>
          <w:color w:val="FF0000"/>
        </w:rPr>
        <w:t>即得</w:t>
      </w:r>
      <w:r w:rsidRPr="000277FA">
        <w:rPr>
          <w:rFonts w:ascii="Calibri" w:eastAsia="宋体" w:hAnsi="Calibri" w:cs="宋体" w:hint="eastAsia"/>
          <w:color w:val="FF0000"/>
        </w:rPr>
        <w:t>6</w:t>
      </w:r>
      <w:r w:rsidRPr="000277FA">
        <w:rPr>
          <w:rFonts w:ascii="Calibri" w:eastAsia="宋体" w:hAnsi="Calibri" w:cs="宋体" w:hint="eastAsia"/>
          <w:color w:val="FF0000"/>
        </w:rPr>
        <w:t>分）</w:t>
      </w:r>
    </w:p>
    <w:p w:rsidR="00DC1678" w:rsidRPr="000277FA" w:rsidRDefault="00DC1678" w:rsidP="00DC1678">
      <w:pPr>
        <w:rPr>
          <w:rFonts w:ascii="Calibri" w:eastAsia="宋体" w:hAnsi="Calibri" w:cs="宋体" w:hint="eastAsia"/>
          <w:color w:val="FF0000"/>
        </w:rPr>
      </w:pPr>
      <w:r w:rsidRPr="000277FA">
        <w:rPr>
          <w:rFonts w:ascii="Calibri" w:eastAsia="宋体" w:hAnsi="Calibri" w:cs="Times New Roman" w:hint="eastAsia"/>
          <w:color w:val="FF0000"/>
          <w:szCs w:val="21"/>
        </w:rPr>
        <w:t>42</w:t>
      </w:r>
      <w:r w:rsidRPr="000277FA">
        <w:rPr>
          <w:rFonts w:ascii="Calibri" w:eastAsia="宋体" w:hAnsi="Calibri" w:cs="宋体" w:hint="eastAsia"/>
          <w:color w:val="FF0000"/>
        </w:rPr>
        <w:t>．位于地中海沿岸，有优美的沙滩和充足的阳光（</w:t>
      </w:r>
      <w:r w:rsidRPr="000277FA">
        <w:rPr>
          <w:rFonts w:ascii="Calibri" w:eastAsia="宋体" w:hAnsi="Calibri" w:cs="宋体" w:hint="eastAsia"/>
          <w:color w:val="FF0000"/>
        </w:rPr>
        <w:t>2</w:t>
      </w:r>
      <w:r w:rsidRPr="000277FA">
        <w:rPr>
          <w:rFonts w:ascii="Calibri" w:eastAsia="宋体" w:hAnsi="Calibri" w:cs="宋体" w:hint="eastAsia"/>
          <w:color w:val="FF0000"/>
        </w:rPr>
        <w:t>分）；闻名世界的活动多，知名度高，满足不同游客游览需求（</w:t>
      </w:r>
      <w:r w:rsidRPr="000277FA">
        <w:rPr>
          <w:rFonts w:ascii="Calibri" w:eastAsia="宋体" w:hAnsi="Calibri" w:cs="宋体" w:hint="eastAsia"/>
          <w:color w:val="FF0000"/>
        </w:rPr>
        <w:t>2</w:t>
      </w:r>
      <w:r w:rsidRPr="000277FA">
        <w:rPr>
          <w:rFonts w:ascii="Calibri" w:eastAsia="宋体" w:hAnsi="Calibri" w:cs="宋体" w:hint="eastAsia"/>
          <w:color w:val="FF0000"/>
        </w:rPr>
        <w:t>分）；基础设施完善，接待能力强（</w:t>
      </w:r>
      <w:r w:rsidRPr="000277FA">
        <w:rPr>
          <w:rFonts w:ascii="Calibri" w:eastAsia="宋体" w:hAnsi="Calibri" w:cs="宋体" w:hint="eastAsia"/>
          <w:color w:val="FF0000"/>
        </w:rPr>
        <w:t>2</w:t>
      </w:r>
      <w:r w:rsidRPr="000277FA">
        <w:rPr>
          <w:rFonts w:ascii="Calibri" w:eastAsia="宋体" w:hAnsi="Calibri" w:cs="宋体" w:hint="eastAsia"/>
          <w:color w:val="FF0000"/>
        </w:rPr>
        <w:t>分）；欧洲经济发达，旅游市场广大（</w:t>
      </w:r>
      <w:r w:rsidRPr="000277FA">
        <w:rPr>
          <w:rFonts w:ascii="Calibri" w:eastAsia="宋体" w:hAnsi="Calibri" w:cs="宋体" w:hint="eastAsia"/>
          <w:color w:val="FF0000"/>
        </w:rPr>
        <w:t>2</w:t>
      </w:r>
      <w:r w:rsidRPr="000277FA">
        <w:rPr>
          <w:rFonts w:ascii="Calibri" w:eastAsia="宋体" w:hAnsi="Calibri" w:cs="宋体" w:hint="eastAsia"/>
          <w:color w:val="FF0000"/>
        </w:rPr>
        <w:t>分）；交通便利，通达度高（</w:t>
      </w:r>
      <w:r w:rsidRPr="000277FA">
        <w:rPr>
          <w:rFonts w:ascii="Calibri" w:eastAsia="宋体" w:hAnsi="Calibri" w:cs="宋体" w:hint="eastAsia"/>
          <w:color w:val="FF0000"/>
        </w:rPr>
        <w:t>2</w:t>
      </w:r>
      <w:r w:rsidRPr="000277FA">
        <w:rPr>
          <w:rFonts w:ascii="Calibri" w:eastAsia="宋体" w:hAnsi="Calibri" w:cs="宋体" w:hint="eastAsia"/>
          <w:color w:val="FF0000"/>
        </w:rPr>
        <w:t>分）。</w:t>
      </w:r>
    </w:p>
    <w:p w:rsidR="00DC1678" w:rsidRPr="000277FA" w:rsidRDefault="00DC1678" w:rsidP="00DC1678">
      <w:pPr>
        <w:rPr>
          <w:rFonts w:ascii="Calibri" w:eastAsia="宋体" w:hAnsi="Calibri" w:cs="宋体" w:hint="eastAsia"/>
          <w:color w:val="FF0000"/>
        </w:rPr>
      </w:pPr>
      <w:r w:rsidRPr="000277FA">
        <w:rPr>
          <w:rFonts w:ascii="Calibri" w:eastAsia="宋体" w:hAnsi="Calibri" w:cs="宋体" w:hint="eastAsia"/>
          <w:color w:val="FF0000"/>
        </w:rPr>
        <w:t>43</w:t>
      </w:r>
      <w:r w:rsidRPr="000277FA">
        <w:rPr>
          <w:rFonts w:ascii="Calibri" w:eastAsia="宋体" w:hAnsi="Calibri" w:cs="宋体" w:hint="eastAsia"/>
          <w:color w:val="FF0000"/>
        </w:rPr>
        <w:t>．危害：产生大量固体废弃物污染；电池和多种金属污染土壤和水体；生产手机消耗大量资源。（每点</w:t>
      </w:r>
      <w:r w:rsidRPr="000277FA">
        <w:rPr>
          <w:rFonts w:ascii="Calibri" w:eastAsia="宋体" w:hAnsi="Calibri" w:cs="宋体" w:hint="eastAsia"/>
          <w:color w:val="FF0000"/>
        </w:rPr>
        <w:t>2</w:t>
      </w:r>
      <w:r w:rsidRPr="000277FA">
        <w:rPr>
          <w:rFonts w:ascii="Calibri" w:eastAsia="宋体" w:hAnsi="Calibri" w:cs="宋体" w:hint="eastAsia"/>
          <w:color w:val="FF0000"/>
        </w:rPr>
        <w:t>分，</w:t>
      </w:r>
      <w:proofErr w:type="gramStart"/>
      <w:r w:rsidRPr="000277FA">
        <w:rPr>
          <w:rFonts w:ascii="Calibri" w:eastAsia="宋体" w:hAnsi="Calibri" w:cs="宋体" w:hint="eastAsia"/>
          <w:color w:val="FF0000"/>
        </w:rPr>
        <w:t>任答</w:t>
      </w:r>
      <w:r w:rsidRPr="000277FA">
        <w:rPr>
          <w:rFonts w:ascii="Calibri" w:eastAsia="宋体" w:hAnsi="Calibri" w:cs="宋体" w:hint="eastAsia"/>
          <w:color w:val="FF0000"/>
        </w:rPr>
        <w:t>2</w:t>
      </w:r>
      <w:r w:rsidRPr="000277FA">
        <w:rPr>
          <w:rFonts w:ascii="Calibri" w:eastAsia="宋体" w:hAnsi="Calibri" w:cs="宋体" w:hint="eastAsia"/>
          <w:color w:val="FF0000"/>
        </w:rPr>
        <w:t>点</w:t>
      </w:r>
      <w:proofErr w:type="gramEnd"/>
      <w:r w:rsidRPr="000277FA">
        <w:rPr>
          <w:rFonts w:ascii="Calibri" w:eastAsia="宋体" w:hAnsi="Calibri" w:cs="宋体" w:hint="eastAsia"/>
          <w:color w:val="FF0000"/>
        </w:rPr>
        <w:t>得</w:t>
      </w:r>
      <w:r w:rsidRPr="000277FA">
        <w:rPr>
          <w:rFonts w:ascii="Calibri" w:eastAsia="宋体" w:hAnsi="Calibri" w:cs="宋体" w:hint="eastAsia"/>
          <w:color w:val="FF0000"/>
        </w:rPr>
        <w:t>4</w:t>
      </w:r>
      <w:r w:rsidRPr="000277FA">
        <w:rPr>
          <w:rFonts w:ascii="Calibri" w:eastAsia="宋体" w:hAnsi="Calibri" w:cs="宋体" w:hint="eastAsia"/>
          <w:color w:val="FF0000"/>
        </w:rPr>
        <w:t>分）</w:t>
      </w:r>
    </w:p>
    <w:p w:rsidR="00DC1678" w:rsidRPr="000277FA" w:rsidRDefault="00DC1678" w:rsidP="00DC1678">
      <w:pPr>
        <w:rPr>
          <w:rFonts w:ascii="Calibri" w:eastAsia="宋体" w:hAnsi="Calibri" w:cs="宋体" w:hint="eastAsia"/>
          <w:color w:val="FF0000"/>
        </w:rPr>
      </w:pPr>
      <w:r w:rsidRPr="000277FA">
        <w:rPr>
          <w:rFonts w:ascii="Calibri" w:eastAsia="宋体" w:hAnsi="Calibri" w:cs="宋体" w:hint="eastAsia"/>
          <w:color w:val="FF0000"/>
        </w:rPr>
        <w:t>建议：作为播放器或者闹钟等使用（</w:t>
      </w:r>
      <w:r w:rsidRPr="000277FA">
        <w:rPr>
          <w:rFonts w:ascii="Calibri" w:eastAsia="宋体" w:hAnsi="Calibri" w:cs="宋体" w:hint="eastAsia"/>
          <w:color w:val="FF0000"/>
        </w:rPr>
        <w:t>2</w:t>
      </w:r>
      <w:r w:rsidRPr="000277FA">
        <w:rPr>
          <w:rFonts w:ascii="Calibri" w:eastAsia="宋体" w:hAnsi="Calibri" w:cs="宋体" w:hint="eastAsia"/>
          <w:color w:val="FF0000"/>
        </w:rPr>
        <w:t>分）；对于状况良好的手机，回收后翻新再打折销售（</w:t>
      </w:r>
      <w:r w:rsidRPr="000277FA">
        <w:rPr>
          <w:rFonts w:ascii="Calibri" w:eastAsia="宋体" w:hAnsi="Calibri" w:cs="宋体" w:hint="eastAsia"/>
          <w:color w:val="FF0000"/>
        </w:rPr>
        <w:t>2</w:t>
      </w:r>
      <w:r w:rsidRPr="000277FA">
        <w:rPr>
          <w:rFonts w:ascii="Calibri" w:eastAsia="宋体" w:hAnsi="Calibri" w:cs="宋体" w:hint="eastAsia"/>
          <w:color w:val="FF0000"/>
        </w:rPr>
        <w:t>分）；机壳塑料部分制成建筑材料并提取回收利用手机所含有的金属（</w:t>
      </w:r>
      <w:r w:rsidRPr="000277FA">
        <w:rPr>
          <w:rFonts w:ascii="Calibri" w:eastAsia="宋体" w:hAnsi="Calibri" w:cs="宋体" w:hint="eastAsia"/>
          <w:color w:val="FF0000"/>
        </w:rPr>
        <w:t>2</w:t>
      </w:r>
      <w:r w:rsidRPr="000277FA">
        <w:rPr>
          <w:rFonts w:ascii="Calibri" w:eastAsia="宋体" w:hAnsi="Calibri" w:cs="宋体" w:hint="eastAsia"/>
          <w:color w:val="FF0000"/>
        </w:rPr>
        <w:t>分）。</w:t>
      </w:r>
      <w:r w:rsidRPr="000277FA">
        <w:rPr>
          <w:rFonts w:ascii="Calibri" w:eastAsia="宋体" w:hAnsi="Calibri" w:cs="宋体" w:hint="eastAsia"/>
          <w:color w:val="FF0000"/>
        </w:rPr>
        <w:t>(</w:t>
      </w:r>
      <w:r w:rsidRPr="000277FA">
        <w:rPr>
          <w:rFonts w:ascii="Calibri" w:eastAsia="宋体" w:hAnsi="Calibri" w:cs="宋体" w:hint="eastAsia"/>
          <w:color w:val="FF0000"/>
        </w:rPr>
        <w:t>其它建议合理即可得分</w:t>
      </w:r>
      <w:r w:rsidRPr="000277FA">
        <w:rPr>
          <w:rFonts w:ascii="Calibri" w:eastAsia="宋体" w:hAnsi="Calibri" w:cs="宋体" w:hint="eastAsia"/>
          <w:color w:val="FF0000"/>
        </w:rPr>
        <w:t>)</w:t>
      </w:r>
    </w:p>
    <w:p w:rsidR="000277FA" w:rsidRPr="000277FA" w:rsidRDefault="000277FA" w:rsidP="00047D29">
      <w:pPr>
        <w:rPr>
          <w:rFonts w:ascii="Calibri" w:eastAsia="宋体" w:hAnsi="Calibri" w:cs="宋体" w:hint="eastAsia"/>
          <w:color w:val="FF0000"/>
        </w:rPr>
      </w:pPr>
      <w:r w:rsidRPr="000277FA">
        <w:rPr>
          <w:rFonts w:ascii="Calibri" w:eastAsia="宋体" w:hAnsi="Calibri" w:cs="Times New Roman" w:hint="eastAsia"/>
          <w:color w:val="FF0000"/>
          <w:szCs w:val="21"/>
        </w:rPr>
        <w:t>42</w:t>
      </w:r>
      <w:r w:rsidRPr="000277FA">
        <w:rPr>
          <w:rFonts w:ascii="Calibri" w:eastAsia="宋体" w:hAnsi="Calibri" w:cs="宋体" w:hint="eastAsia"/>
          <w:color w:val="FF0000"/>
        </w:rPr>
        <w:t>．位于地中海沿岸，有优美的沙滩和充足的阳光（</w:t>
      </w:r>
      <w:r w:rsidRPr="000277FA">
        <w:rPr>
          <w:rFonts w:ascii="Calibri" w:eastAsia="宋体" w:hAnsi="Calibri" w:cs="宋体" w:hint="eastAsia"/>
          <w:color w:val="FF0000"/>
        </w:rPr>
        <w:t>2</w:t>
      </w:r>
      <w:r w:rsidRPr="000277FA">
        <w:rPr>
          <w:rFonts w:ascii="Calibri" w:eastAsia="宋体" w:hAnsi="Calibri" w:cs="宋体" w:hint="eastAsia"/>
          <w:color w:val="FF0000"/>
        </w:rPr>
        <w:t>分）；闻名世界的活动多，知名度高，满足不同游客游览需求（</w:t>
      </w:r>
      <w:r w:rsidRPr="000277FA">
        <w:rPr>
          <w:rFonts w:ascii="Calibri" w:eastAsia="宋体" w:hAnsi="Calibri" w:cs="宋体" w:hint="eastAsia"/>
          <w:color w:val="FF0000"/>
        </w:rPr>
        <w:t>2</w:t>
      </w:r>
      <w:r w:rsidRPr="000277FA">
        <w:rPr>
          <w:rFonts w:ascii="Calibri" w:eastAsia="宋体" w:hAnsi="Calibri" w:cs="宋体" w:hint="eastAsia"/>
          <w:color w:val="FF0000"/>
        </w:rPr>
        <w:t>分）；基础设施完善，接待能力强（</w:t>
      </w:r>
      <w:r w:rsidRPr="000277FA">
        <w:rPr>
          <w:rFonts w:ascii="Calibri" w:eastAsia="宋体" w:hAnsi="Calibri" w:cs="宋体" w:hint="eastAsia"/>
          <w:color w:val="FF0000"/>
        </w:rPr>
        <w:t>2</w:t>
      </w:r>
      <w:r w:rsidRPr="000277FA">
        <w:rPr>
          <w:rFonts w:ascii="Calibri" w:eastAsia="宋体" w:hAnsi="Calibri" w:cs="宋体" w:hint="eastAsia"/>
          <w:color w:val="FF0000"/>
        </w:rPr>
        <w:t>分）；欧洲经济发达，旅游市场广大（</w:t>
      </w:r>
      <w:r w:rsidRPr="000277FA">
        <w:rPr>
          <w:rFonts w:ascii="Calibri" w:eastAsia="宋体" w:hAnsi="Calibri" w:cs="宋体" w:hint="eastAsia"/>
          <w:color w:val="FF0000"/>
        </w:rPr>
        <w:t>2</w:t>
      </w:r>
      <w:r w:rsidRPr="000277FA">
        <w:rPr>
          <w:rFonts w:ascii="Calibri" w:eastAsia="宋体" w:hAnsi="Calibri" w:cs="宋体" w:hint="eastAsia"/>
          <w:color w:val="FF0000"/>
        </w:rPr>
        <w:t>分）；交通便利，通达度高（</w:t>
      </w:r>
      <w:r w:rsidRPr="000277FA">
        <w:rPr>
          <w:rFonts w:ascii="Calibri" w:eastAsia="宋体" w:hAnsi="Calibri" w:cs="宋体" w:hint="eastAsia"/>
          <w:color w:val="FF0000"/>
        </w:rPr>
        <w:t>2</w:t>
      </w:r>
      <w:r w:rsidRPr="000277FA">
        <w:rPr>
          <w:rFonts w:ascii="Calibri" w:eastAsia="宋体" w:hAnsi="Calibri" w:cs="宋体" w:hint="eastAsia"/>
          <w:color w:val="FF0000"/>
        </w:rPr>
        <w:t>分）。</w:t>
      </w:r>
    </w:p>
    <w:p w:rsidR="000277FA" w:rsidRPr="000277FA" w:rsidRDefault="000277FA" w:rsidP="00047D29">
      <w:pPr>
        <w:rPr>
          <w:rFonts w:ascii="Calibri" w:eastAsia="宋体" w:hAnsi="Calibri" w:cs="宋体" w:hint="eastAsia"/>
          <w:color w:val="FF0000"/>
        </w:rPr>
      </w:pPr>
      <w:r w:rsidRPr="000277FA">
        <w:rPr>
          <w:rFonts w:ascii="Calibri" w:eastAsia="宋体" w:hAnsi="Calibri" w:cs="宋体" w:hint="eastAsia"/>
          <w:color w:val="FF0000"/>
        </w:rPr>
        <w:t>43</w:t>
      </w:r>
      <w:r w:rsidRPr="000277FA">
        <w:rPr>
          <w:rFonts w:ascii="Calibri" w:eastAsia="宋体" w:hAnsi="Calibri" w:cs="宋体" w:hint="eastAsia"/>
          <w:color w:val="FF0000"/>
        </w:rPr>
        <w:t>．危害：产生大量固体废弃物污染；电池和多种金属污染土壤和水体；生产手机消耗大量资源。（每点</w:t>
      </w:r>
      <w:r w:rsidRPr="000277FA">
        <w:rPr>
          <w:rFonts w:ascii="Calibri" w:eastAsia="宋体" w:hAnsi="Calibri" w:cs="宋体" w:hint="eastAsia"/>
          <w:color w:val="FF0000"/>
        </w:rPr>
        <w:t>2</w:t>
      </w:r>
      <w:r w:rsidRPr="000277FA">
        <w:rPr>
          <w:rFonts w:ascii="Calibri" w:eastAsia="宋体" w:hAnsi="Calibri" w:cs="宋体" w:hint="eastAsia"/>
          <w:color w:val="FF0000"/>
        </w:rPr>
        <w:t>分，</w:t>
      </w:r>
      <w:proofErr w:type="gramStart"/>
      <w:r w:rsidRPr="000277FA">
        <w:rPr>
          <w:rFonts w:ascii="Calibri" w:eastAsia="宋体" w:hAnsi="Calibri" w:cs="宋体" w:hint="eastAsia"/>
          <w:color w:val="FF0000"/>
        </w:rPr>
        <w:t>任答</w:t>
      </w:r>
      <w:r w:rsidRPr="000277FA">
        <w:rPr>
          <w:rFonts w:ascii="Calibri" w:eastAsia="宋体" w:hAnsi="Calibri" w:cs="宋体" w:hint="eastAsia"/>
          <w:color w:val="FF0000"/>
        </w:rPr>
        <w:t>2</w:t>
      </w:r>
      <w:r w:rsidRPr="000277FA">
        <w:rPr>
          <w:rFonts w:ascii="Calibri" w:eastAsia="宋体" w:hAnsi="Calibri" w:cs="宋体" w:hint="eastAsia"/>
          <w:color w:val="FF0000"/>
        </w:rPr>
        <w:t>点</w:t>
      </w:r>
      <w:proofErr w:type="gramEnd"/>
      <w:r w:rsidRPr="000277FA">
        <w:rPr>
          <w:rFonts w:ascii="Calibri" w:eastAsia="宋体" w:hAnsi="Calibri" w:cs="宋体" w:hint="eastAsia"/>
          <w:color w:val="FF0000"/>
        </w:rPr>
        <w:t>得</w:t>
      </w:r>
      <w:r w:rsidRPr="000277FA">
        <w:rPr>
          <w:rFonts w:ascii="Calibri" w:eastAsia="宋体" w:hAnsi="Calibri" w:cs="宋体" w:hint="eastAsia"/>
          <w:color w:val="FF0000"/>
        </w:rPr>
        <w:t>4</w:t>
      </w:r>
      <w:r w:rsidRPr="000277FA">
        <w:rPr>
          <w:rFonts w:ascii="Calibri" w:eastAsia="宋体" w:hAnsi="Calibri" w:cs="宋体" w:hint="eastAsia"/>
          <w:color w:val="FF0000"/>
        </w:rPr>
        <w:t>分）</w:t>
      </w:r>
    </w:p>
    <w:p w:rsidR="000277FA" w:rsidRPr="000277FA" w:rsidRDefault="000277FA" w:rsidP="00047D29">
      <w:pPr>
        <w:rPr>
          <w:rFonts w:ascii="Calibri" w:eastAsia="宋体" w:hAnsi="Calibri" w:cs="宋体" w:hint="eastAsia"/>
          <w:color w:val="FF0000"/>
        </w:rPr>
      </w:pPr>
      <w:r w:rsidRPr="000277FA">
        <w:rPr>
          <w:rFonts w:ascii="Calibri" w:eastAsia="宋体" w:hAnsi="Calibri" w:cs="宋体" w:hint="eastAsia"/>
          <w:color w:val="FF0000"/>
        </w:rPr>
        <w:t>建议：作为播放器或者闹钟等使用（</w:t>
      </w:r>
      <w:r w:rsidRPr="000277FA">
        <w:rPr>
          <w:rFonts w:ascii="Calibri" w:eastAsia="宋体" w:hAnsi="Calibri" w:cs="宋体" w:hint="eastAsia"/>
          <w:color w:val="FF0000"/>
        </w:rPr>
        <w:t>2</w:t>
      </w:r>
      <w:r w:rsidRPr="000277FA">
        <w:rPr>
          <w:rFonts w:ascii="Calibri" w:eastAsia="宋体" w:hAnsi="Calibri" w:cs="宋体" w:hint="eastAsia"/>
          <w:color w:val="FF0000"/>
        </w:rPr>
        <w:t>分）；对于状况良好的手机，回收后翻新再打折销售（</w:t>
      </w:r>
      <w:r w:rsidRPr="000277FA">
        <w:rPr>
          <w:rFonts w:ascii="Calibri" w:eastAsia="宋体" w:hAnsi="Calibri" w:cs="宋体" w:hint="eastAsia"/>
          <w:color w:val="FF0000"/>
        </w:rPr>
        <w:t>2</w:t>
      </w:r>
      <w:r w:rsidRPr="000277FA">
        <w:rPr>
          <w:rFonts w:ascii="Calibri" w:eastAsia="宋体" w:hAnsi="Calibri" w:cs="宋体" w:hint="eastAsia"/>
          <w:color w:val="FF0000"/>
        </w:rPr>
        <w:t>分）；机壳塑料部分制成建筑材料并提取回收利用手机所含有的金属（</w:t>
      </w:r>
      <w:r w:rsidRPr="000277FA">
        <w:rPr>
          <w:rFonts w:ascii="Calibri" w:eastAsia="宋体" w:hAnsi="Calibri" w:cs="宋体" w:hint="eastAsia"/>
          <w:color w:val="FF0000"/>
        </w:rPr>
        <w:t>2</w:t>
      </w:r>
      <w:r w:rsidRPr="000277FA">
        <w:rPr>
          <w:rFonts w:ascii="Calibri" w:eastAsia="宋体" w:hAnsi="Calibri" w:cs="宋体" w:hint="eastAsia"/>
          <w:color w:val="FF0000"/>
        </w:rPr>
        <w:t>分）。</w:t>
      </w:r>
      <w:r w:rsidRPr="000277FA">
        <w:rPr>
          <w:rFonts w:ascii="Calibri" w:eastAsia="宋体" w:hAnsi="Calibri" w:cs="宋体" w:hint="eastAsia"/>
          <w:color w:val="FF0000"/>
        </w:rPr>
        <w:t>(</w:t>
      </w:r>
      <w:r w:rsidRPr="000277FA">
        <w:rPr>
          <w:rFonts w:ascii="Calibri" w:eastAsia="宋体" w:hAnsi="Calibri" w:cs="宋体" w:hint="eastAsia"/>
          <w:color w:val="FF0000"/>
        </w:rPr>
        <w:t>其它建议合理即可得分</w:t>
      </w:r>
      <w:r w:rsidRPr="000277FA">
        <w:rPr>
          <w:rFonts w:ascii="Calibri" w:eastAsia="宋体" w:hAnsi="Calibri" w:cs="宋体" w:hint="eastAsia"/>
          <w:color w:val="FF0000"/>
        </w:rPr>
        <w:t>)</w:t>
      </w:r>
    </w:p>
    <w:p w:rsidR="00DC1678" w:rsidRPr="000277FA" w:rsidRDefault="000277FA" w:rsidP="00DC1678">
      <w:pPr>
        <w:spacing w:line="360" w:lineRule="auto"/>
        <w:jc w:val="center"/>
        <w:rPr>
          <w:rFonts w:ascii="Calibri" w:eastAsia="宋体" w:hAnsi="Calibri" w:cs="Times New Roman" w:hint="eastAsia"/>
          <w:b/>
          <w:sz w:val="28"/>
          <w:szCs w:val="28"/>
        </w:rPr>
      </w:pPr>
      <w:r w:rsidRPr="000277FA">
        <w:rPr>
          <w:rFonts w:ascii="Calibri" w:eastAsia="宋体" w:hAnsi="Calibri" w:cs="Times New Roman" w:hint="eastAsia"/>
        </w:rPr>
        <w:t xml:space="preserve"> </w:t>
      </w:r>
      <w:proofErr w:type="gramStart"/>
      <w:r w:rsidR="00DC1678">
        <w:rPr>
          <w:rFonts w:ascii="Calibri" w:eastAsia="宋体" w:hAnsi="Calibri" w:cs="Times New Roman" w:hint="eastAsia"/>
          <w:b/>
          <w:sz w:val="28"/>
          <w:szCs w:val="28"/>
        </w:rPr>
        <w:t>2017</w:t>
      </w:r>
      <w:r w:rsidR="00DC1678">
        <w:rPr>
          <w:rFonts w:ascii="Calibri" w:eastAsia="宋体" w:hAnsi="Calibri" w:cs="Times New Roman" w:hint="eastAsia"/>
          <w:b/>
          <w:sz w:val="28"/>
          <w:szCs w:val="28"/>
        </w:rPr>
        <w:t>届</w:t>
      </w:r>
      <w:r w:rsidR="00DC1678" w:rsidRPr="000277FA">
        <w:rPr>
          <w:rFonts w:ascii="Calibri" w:eastAsia="宋体" w:hAnsi="Calibri" w:cs="Times New Roman" w:hint="eastAsia"/>
          <w:b/>
          <w:sz w:val="28"/>
          <w:szCs w:val="28"/>
        </w:rPr>
        <w:t>文</w:t>
      </w:r>
      <w:r w:rsidR="00DC1678">
        <w:rPr>
          <w:rFonts w:ascii="Calibri" w:eastAsia="宋体" w:hAnsi="Calibri" w:cs="Times New Roman" w:hint="eastAsia"/>
          <w:b/>
          <w:sz w:val="28"/>
          <w:szCs w:val="28"/>
        </w:rPr>
        <w:t>综地理</w:t>
      </w:r>
      <w:proofErr w:type="gramEnd"/>
      <w:r w:rsidR="00861520">
        <w:rPr>
          <w:rFonts w:ascii="Calibri" w:eastAsia="宋体" w:hAnsi="Calibri" w:cs="Times New Roman" w:hint="eastAsia"/>
          <w:b/>
          <w:sz w:val="28"/>
          <w:szCs w:val="28"/>
        </w:rPr>
        <w:t>临界</w:t>
      </w:r>
      <w:r w:rsidR="00861520">
        <w:rPr>
          <w:rFonts w:ascii="Calibri" w:eastAsia="宋体" w:hAnsi="Calibri" w:cs="Times New Roman" w:hint="eastAsia"/>
          <w:b/>
          <w:sz w:val="28"/>
          <w:szCs w:val="28"/>
        </w:rPr>
        <w:t>2</w:t>
      </w:r>
    </w:p>
    <w:p w:rsidR="000277FA" w:rsidRPr="000277FA" w:rsidRDefault="000277FA" w:rsidP="000277FA">
      <w:pPr>
        <w:spacing w:line="360" w:lineRule="auto"/>
        <w:rPr>
          <w:rFonts w:ascii="Calibri" w:eastAsia="宋体" w:hAnsi="Calibri" w:cs="Times New Roman" w:hint="eastAsia"/>
          <w:szCs w:val="21"/>
        </w:rPr>
      </w:pPr>
    </w:p>
    <w:p w:rsidR="00A3767A" w:rsidRPr="00A3767A" w:rsidRDefault="00A3767A" w:rsidP="00A3767A">
      <w:pPr>
        <w:rPr>
          <w:rFonts w:ascii="宋体" w:eastAsia="宋体" w:hAnsi="宋体" w:cs="Times New Roman"/>
          <w:szCs w:val="21"/>
        </w:rPr>
      </w:pPr>
      <w:r w:rsidRPr="00A3767A">
        <w:rPr>
          <w:rFonts w:ascii="宋体" w:eastAsia="宋体" w:hAnsi="宋体" w:cs="宋体"/>
          <w:szCs w:val="21"/>
        </w:rPr>
        <w:t>43.</w:t>
      </w:r>
      <w:r w:rsidRPr="00A3767A">
        <w:rPr>
          <w:rFonts w:ascii="宋体" w:eastAsia="宋体" w:hAnsi="宋体" w:cs="宋体" w:hint="eastAsia"/>
          <w:szCs w:val="21"/>
        </w:rPr>
        <w:t>（</w:t>
      </w:r>
      <w:r w:rsidRPr="00A3767A">
        <w:rPr>
          <w:rFonts w:ascii="宋体" w:eastAsia="宋体" w:hAnsi="宋体" w:cs="宋体"/>
          <w:szCs w:val="21"/>
        </w:rPr>
        <w:t>10</w:t>
      </w:r>
      <w:r w:rsidRPr="00A3767A">
        <w:rPr>
          <w:rFonts w:ascii="宋体" w:eastAsia="宋体" w:hAnsi="宋体" w:cs="宋体" w:hint="eastAsia"/>
          <w:szCs w:val="21"/>
        </w:rPr>
        <w:t>分）【旅游地理】阅读材料，完成下列问题。</w:t>
      </w:r>
    </w:p>
    <w:p w:rsidR="00A3767A" w:rsidRPr="00A3767A" w:rsidRDefault="00A3767A" w:rsidP="00A3767A">
      <w:pPr>
        <w:ind w:firstLine="420"/>
        <w:rPr>
          <w:rFonts w:ascii="宋体" w:eastAsia="宋体" w:hAnsi="宋体" w:cs="楷体"/>
          <w:szCs w:val="21"/>
        </w:rPr>
      </w:pPr>
      <w:r w:rsidRPr="00A3767A">
        <w:rPr>
          <w:rFonts w:ascii="宋体" w:eastAsia="宋体" w:hAnsi="宋体" w:cs="楷体" w:hint="eastAsia"/>
          <w:szCs w:val="21"/>
        </w:rPr>
        <w:lastRenderedPageBreak/>
        <w:t>首届世界互联网大会于</w:t>
      </w:r>
      <w:r w:rsidRPr="00A3767A">
        <w:rPr>
          <w:rFonts w:ascii="宋体" w:eastAsia="宋体" w:hAnsi="宋体" w:cs="楷体"/>
          <w:szCs w:val="21"/>
        </w:rPr>
        <w:t>2015</w:t>
      </w:r>
      <w:r w:rsidRPr="00A3767A">
        <w:rPr>
          <w:rFonts w:ascii="宋体" w:eastAsia="宋体" w:hAnsi="宋体" w:cs="楷体" w:hint="eastAsia"/>
          <w:szCs w:val="21"/>
        </w:rPr>
        <w:t>年</w:t>
      </w:r>
      <w:r w:rsidRPr="00A3767A">
        <w:rPr>
          <w:rFonts w:ascii="宋体" w:eastAsia="宋体" w:hAnsi="宋体" w:cs="楷体"/>
          <w:szCs w:val="21"/>
        </w:rPr>
        <w:t>11</w:t>
      </w:r>
      <w:r w:rsidRPr="00A3767A">
        <w:rPr>
          <w:rFonts w:ascii="宋体" w:eastAsia="宋体" w:hAnsi="宋体" w:cs="楷体" w:hint="eastAsia"/>
          <w:szCs w:val="21"/>
        </w:rPr>
        <w:t>月</w:t>
      </w:r>
      <w:r w:rsidRPr="00A3767A">
        <w:rPr>
          <w:rFonts w:ascii="宋体" w:eastAsia="宋体" w:hAnsi="宋体" w:cs="楷体"/>
          <w:szCs w:val="21"/>
        </w:rPr>
        <w:t>19</w:t>
      </w:r>
      <w:r w:rsidRPr="00A3767A">
        <w:rPr>
          <w:rFonts w:ascii="宋体" w:eastAsia="宋体" w:hAnsi="宋体" w:cs="楷体" w:hint="eastAsia"/>
          <w:szCs w:val="21"/>
        </w:rPr>
        <w:t>日至</w:t>
      </w:r>
      <w:r w:rsidRPr="00A3767A">
        <w:rPr>
          <w:rFonts w:ascii="宋体" w:eastAsia="宋体" w:hAnsi="宋体" w:cs="楷体"/>
          <w:szCs w:val="21"/>
        </w:rPr>
        <w:t>21</w:t>
      </w:r>
      <w:r w:rsidRPr="00A3767A">
        <w:rPr>
          <w:rFonts w:ascii="宋体" w:eastAsia="宋体" w:hAnsi="宋体" w:cs="楷体" w:hint="eastAsia"/>
          <w:szCs w:val="21"/>
        </w:rPr>
        <w:t>日在浙江乌镇举行，今后乌镇将作为世界互联网大会的永久地址。乌镇，江南六大古镇之一，曾</w:t>
      </w:r>
      <w:proofErr w:type="gramStart"/>
      <w:r w:rsidRPr="00A3767A">
        <w:rPr>
          <w:rFonts w:ascii="宋体" w:eastAsia="宋体" w:hAnsi="宋体" w:cs="楷体" w:hint="eastAsia"/>
          <w:szCs w:val="21"/>
        </w:rPr>
        <w:t>名吴墩</w:t>
      </w:r>
      <w:proofErr w:type="gramEnd"/>
      <w:r w:rsidRPr="00A3767A">
        <w:rPr>
          <w:rFonts w:ascii="宋体" w:eastAsia="宋体" w:hAnsi="宋体" w:cs="楷体" w:hint="eastAsia"/>
          <w:szCs w:val="21"/>
        </w:rPr>
        <w:t>和青墩，具有六千余年悠久历史，是典型的江南水乡古镇，素有“鱼米之乡，丝绸之府”之称。近年，乌镇景区努力推广的“智慧旅游”，包括</w:t>
      </w:r>
      <w:proofErr w:type="gramStart"/>
      <w:r w:rsidRPr="00A3767A">
        <w:rPr>
          <w:rFonts w:ascii="宋体" w:eastAsia="宋体" w:hAnsi="宋体" w:cs="楷体" w:hint="eastAsia"/>
          <w:szCs w:val="21"/>
        </w:rPr>
        <w:t>对官网优化</w:t>
      </w:r>
      <w:proofErr w:type="gramEnd"/>
      <w:r w:rsidRPr="00A3767A">
        <w:rPr>
          <w:rFonts w:ascii="宋体" w:eastAsia="宋体" w:hAnsi="宋体" w:cs="楷体" w:hint="eastAsia"/>
          <w:szCs w:val="21"/>
        </w:rPr>
        <w:t>，利用乌镇旅游论坛及乌镇</w:t>
      </w:r>
      <w:proofErr w:type="gramStart"/>
      <w:r w:rsidRPr="00A3767A">
        <w:rPr>
          <w:rFonts w:ascii="宋体" w:eastAsia="宋体" w:hAnsi="宋体" w:cs="楷体" w:hint="eastAsia"/>
          <w:szCs w:val="21"/>
        </w:rPr>
        <w:t>旅游微博两</w:t>
      </w:r>
      <w:proofErr w:type="gramEnd"/>
      <w:r w:rsidRPr="00A3767A">
        <w:rPr>
          <w:rFonts w:ascii="宋体" w:eastAsia="宋体" w:hAnsi="宋体" w:cs="楷体" w:hint="eastAsia"/>
          <w:szCs w:val="21"/>
        </w:rPr>
        <w:t>大平台跟游客进行互动，并构建了独立的网络销售平台。从</w:t>
      </w:r>
      <w:r w:rsidRPr="00A3767A">
        <w:rPr>
          <w:rFonts w:ascii="宋体" w:eastAsia="宋体" w:hAnsi="宋体" w:cs="楷体"/>
          <w:szCs w:val="21"/>
        </w:rPr>
        <w:t>2012</w:t>
      </w:r>
      <w:r w:rsidRPr="00A3767A">
        <w:rPr>
          <w:rFonts w:ascii="宋体" w:eastAsia="宋体" w:hAnsi="宋体" w:cs="楷体" w:hint="eastAsia"/>
          <w:szCs w:val="21"/>
        </w:rPr>
        <w:t>年</w:t>
      </w:r>
      <w:r w:rsidRPr="00A3767A">
        <w:rPr>
          <w:rFonts w:ascii="宋体" w:eastAsia="宋体" w:hAnsi="宋体" w:cs="楷体"/>
          <w:szCs w:val="21"/>
        </w:rPr>
        <w:t>6</w:t>
      </w:r>
      <w:r w:rsidRPr="00A3767A">
        <w:rPr>
          <w:rFonts w:ascii="宋体" w:eastAsia="宋体" w:hAnsi="宋体" w:cs="楷体" w:hint="eastAsia"/>
          <w:szCs w:val="21"/>
        </w:rPr>
        <w:t>月份起，乌镇西栅景区基本实现无线网络全覆盖。下图为乌镇及其周边地区位置示意图。</w:t>
      </w:r>
    </w:p>
    <w:p w:rsidR="00A3767A" w:rsidRPr="00A3767A" w:rsidRDefault="00A3767A" w:rsidP="00A3767A">
      <w:pPr>
        <w:jc w:val="center"/>
        <w:rPr>
          <w:rFonts w:ascii="宋体" w:eastAsia="宋体" w:hAnsi="宋体" w:cs="Times New Roman"/>
          <w:szCs w:val="21"/>
        </w:rPr>
      </w:pPr>
      <w:r w:rsidRPr="004C111C">
        <w:rPr>
          <w:rFonts w:ascii="宋体" w:eastAsia="宋体" w:hAnsi="宋体" w:cs="Times New Roman" w:hint="eastAsia"/>
          <w:noProof/>
          <w:szCs w:val="21"/>
        </w:rPr>
        <w:drawing>
          <wp:inline distT="0" distB="0" distL="0" distR="0" wp14:anchorId="5C04E907" wp14:editId="436C8DDB">
            <wp:extent cx="3220720" cy="2156460"/>
            <wp:effectExtent l="0" t="0" r="0" b="0"/>
            <wp:docPr id="9"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
                    <pic:cNvPicPr>
                      <a:picLocks noChangeAspect="1" noChangeArrowheads="1"/>
                    </pic:cNvPicPr>
                  </pic:nvPicPr>
                  <pic:blipFill>
                    <a:blip r:embed="rId19">
                      <a:lum bright="-20000" contrast="40000"/>
                      <a:extLst>
                        <a:ext uri="{28A0092B-C50C-407E-A947-70E740481C1C}">
                          <a14:useLocalDpi xmlns:a14="http://schemas.microsoft.com/office/drawing/2010/main" val="0"/>
                        </a:ext>
                      </a:extLst>
                    </a:blip>
                    <a:srcRect/>
                    <a:stretch>
                      <a:fillRect/>
                    </a:stretch>
                  </pic:blipFill>
                  <pic:spPr bwMode="auto">
                    <a:xfrm>
                      <a:off x="0" y="0"/>
                      <a:ext cx="3220720" cy="2156460"/>
                    </a:xfrm>
                    <a:prstGeom prst="rect">
                      <a:avLst/>
                    </a:prstGeom>
                    <a:noFill/>
                    <a:ln>
                      <a:noFill/>
                    </a:ln>
                  </pic:spPr>
                </pic:pic>
              </a:graphicData>
            </a:graphic>
          </wp:inline>
        </w:drawing>
      </w:r>
    </w:p>
    <w:p w:rsidR="00A3767A" w:rsidRPr="00A3767A" w:rsidRDefault="00A3767A" w:rsidP="00A3767A">
      <w:pPr>
        <w:numPr>
          <w:ilvl w:val="0"/>
          <w:numId w:val="2"/>
        </w:numPr>
        <w:rPr>
          <w:rFonts w:ascii="宋体" w:eastAsia="宋体" w:hAnsi="宋体" w:cs="Times New Roman"/>
          <w:szCs w:val="21"/>
        </w:rPr>
      </w:pPr>
      <w:r w:rsidRPr="00A3767A">
        <w:rPr>
          <w:rFonts w:ascii="宋体" w:eastAsia="宋体" w:hAnsi="宋体" w:cs="宋体" w:hint="eastAsia"/>
          <w:szCs w:val="21"/>
        </w:rPr>
        <w:t>据图文材料</w:t>
      </w:r>
      <w:r w:rsidRPr="00A3767A">
        <w:rPr>
          <w:rFonts w:ascii="宋体" w:eastAsia="宋体" w:hAnsi="宋体" w:cs="宋体"/>
          <w:szCs w:val="21"/>
        </w:rPr>
        <w:t>,</w:t>
      </w:r>
      <w:r w:rsidRPr="00A3767A">
        <w:rPr>
          <w:rFonts w:ascii="宋体" w:eastAsia="宋体" w:hAnsi="宋体" w:cs="宋体" w:hint="eastAsia"/>
          <w:szCs w:val="21"/>
        </w:rPr>
        <w:t>简析世界互联网大会为何永久选址乌镇？（</w:t>
      </w:r>
      <w:r w:rsidRPr="00A3767A">
        <w:rPr>
          <w:rFonts w:ascii="宋体" w:eastAsia="宋体" w:hAnsi="宋体" w:cs="宋体"/>
          <w:szCs w:val="21"/>
        </w:rPr>
        <w:t xml:space="preserve"> 4</w:t>
      </w:r>
      <w:r w:rsidRPr="00A3767A">
        <w:rPr>
          <w:rFonts w:ascii="宋体" w:eastAsia="宋体" w:hAnsi="宋体" w:cs="宋体" w:hint="eastAsia"/>
          <w:szCs w:val="21"/>
        </w:rPr>
        <w:t>分）</w:t>
      </w:r>
    </w:p>
    <w:p w:rsidR="00A3767A" w:rsidRPr="00A3767A" w:rsidRDefault="00A3767A" w:rsidP="00A3767A">
      <w:pPr>
        <w:numPr>
          <w:ilvl w:val="0"/>
          <w:numId w:val="2"/>
        </w:numPr>
        <w:rPr>
          <w:rFonts w:ascii="宋体" w:eastAsia="宋体" w:hAnsi="宋体" w:cs="Times New Roman"/>
          <w:szCs w:val="21"/>
        </w:rPr>
      </w:pPr>
      <w:bookmarkStart w:id="3" w:name="bookmark19"/>
      <w:r w:rsidRPr="00A3767A">
        <w:rPr>
          <w:rFonts w:ascii="宋体" w:eastAsia="宋体" w:hAnsi="宋体" w:cs="宋体" w:hint="eastAsia"/>
          <w:szCs w:val="21"/>
        </w:rPr>
        <w:t>“世界互联网大会永久选址乌镇，是乌镇旅游最大的红利”。你是怎么理解这句话的</w:t>
      </w:r>
      <w:bookmarkEnd w:id="3"/>
      <w:r w:rsidRPr="00A3767A">
        <w:rPr>
          <w:rFonts w:ascii="宋体" w:eastAsia="宋体" w:hAnsi="宋体" w:cs="宋体" w:hint="eastAsia"/>
          <w:szCs w:val="21"/>
        </w:rPr>
        <w:t>？</w:t>
      </w:r>
      <w:bookmarkStart w:id="4" w:name="bookmark20"/>
      <w:r w:rsidRPr="00A3767A">
        <w:rPr>
          <w:rFonts w:ascii="宋体" w:eastAsia="宋体" w:hAnsi="宋体" w:cs="宋体" w:hint="eastAsia"/>
          <w:szCs w:val="21"/>
        </w:rPr>
        <w:t>（</w:t>
      </w:r>
      <w:r w:rsidRPr="00A3767A">
        <w:rPr>
          <w:rFonts w:ascii="宋体" w:eastAsia="宋体" w:hAnsi="宋体" w:cs="宋体"/>
          <w:szCs w:val="21"/>
        </w:rPr>
        <w:t>6</w:t>
      </w:r>
      <w:r w:rsidRPr="00A3767A">
        <w:rPr>
          <w:rFonts w:ascii="宋体" w:eastAsia="宋体" w:hAnsi="宋体" w:cs="宋体" w:hint="eastAsia"/>
          <w:szCs w:val="21"/>
        </w:rPr>
        <w:t>分）</w:t>
      </w:r>
      <w:bookmarkEnd w:id="4"/>
    </w:p>
    <w:p w:rsidR="00A3767A" w:rsidRPr="00A3767A" w:rsidRDefault="00A3767A" w:rsidP="00A3767A">
      <w:pPr>
        <w:rPr>
          <w:rFonts w:ascii="宋体" w:eastAsia="宋体" w:hAnsi="宋体" w:cs="Times New Roman"/>
          <w:szCs w:val="21"/>
        </w:rPr>
      </w:pPr>
    </w:p>
    <w:p w:rsidR="00A3767A" w:rsidRPr="00A3767A" w:rsidRDefault="00A3767A" w:rsidP="00A3767A">
      <w:pPr>
        <w:rPr>
          <w:rFonts w:ascii="宋体" w:eastAsia="宋体" w:hAnsi="宋体" w:cs="Times New Roman"/>
          <w:szCs w:val="21"/>
        </w:rPr>
      </w:pPr>
    </w:p>
    <w:p w:rsidR="00A3767A" w:rsidRPr="00A3767A" w:rsidRDefault="00A3767A" w:rsidP="00A3767A">
      <w:pPr>
        <w:rPr>
          <w:rFonts w:ascii="宋体" w:eastAsia="宋体" w:hAnsi="宋体" w:cs="宋体"/>
          <w:szCs w:val="21"/>
        </w:rPr>
      </w:pPr>
      <w:r w:rsidRPr="00A3767A">
        <w:rPr>
          <w:rFonts w:ascii="宋体" w:eastAsia="宋体" w:hAnsi="宋体" w:cs="宋体"/>
          <w:szCs w:val="21"/>
        </w:rPr>
        <w:t>44.</w:t>
      </w:r>
      <w:r w:rsidRPr="00A3767A">
        <w:rPr>
          <w:rFonts w:ascii="宋体" w:eastAsia="宋体" w:hAnsi="宋体" w:cs="宋体" w:hint="eastAsia"/>
          <w:szCs w:val="21"/>
        </w:rPr>
        <w:t>（</w:t>
      </w:r>
      <w:r w:rsidRPr="00A3767A">
        <w:rPr>
          <w:rFonts w:ascii="宋体" w:eastAsia="宋体" w:hAnsi="宋体" w:cs="宋体"/>
          <w:szCs w:val="21"/>
        </w:rPr>
        <w:t>10</w:t>
      </w:r>
      <w:r w:rsidRPr="00A3767A">
        <w:rPr>
          <w:rFonts w:ascii="宋体" w:eastAsia="宋体" w:hAnsi="宋体" w:cs="宋体" w:hint="eastAsia"/>
          <w:szCs w:val="21"/>
        </w:rPr>
        <w:t>分）【环境保护】阅读材料，完成下列问题。</w:t>
      </w:r>
    </w:p>
    <w:p w:rsidR="00A3767A" w:rsidRPr="00A3767A" w:rsidRDefault="00A3767A" w:rsidP="00A3767A">
      <w:pPr>
        <w:ind w:firstLine="420"/>
        <w:rPr>
          <w:rFonts w:ascii="宋体" w:eastAsia="宋体" w:hAnsi="宋体" w:cs="宋体"/>
          <w:szCs w:val="21"/>
        </w:rPr>
      </w:pPr>
      <w:r w:rsidRPr="00A3767A">
        <w:rPr>
          <w:rFonts w:ascii="宋体" w:eastAsia="宋体" w:hAnsi="宋体" w:cs="楷体" w:hint="eastAsia"/>
          <w:szCs w:val="21"/>
        </w:rPr>
        <w:t>中国</w:t>
      </w:r>
      <w:proofErr w:type="gramStart"/>
      <w:r w:rsidRPr="00A3767A">
        <w:rPr>
          <w:rFonts w:ascii="宋体" w:eastAsia="宋体" w:hAnsi="宋体" w:cs="楷体" w:hint="eastAsia"/>
          <w:szCs w:val="21"/>
        </w:rPr>
        <w:t>天气网</w:t>
      </w:r>
      <w:proofErr w:type="gramEnd"/>
      <w:r w:rsidRPr="00A3767A">
        <w:rPr>
          <w:rFonts w:ascii="宋体" w:eastAsia="宋体" w:hAnsi="宋体" w:cs="楷体"/>
          <w:szCs w:val="21"/>
        </w:rPr>
        <w:t>2016</w:t>
      </w:r>
      <w:r w:rsidRPr="00A3767A">
        <w:rPr>
          <w:rFonts w:ascii="宋体" w:eastAsia="宋体" w:hAnsi="宋体" w:cs="楷体" w:hint="eastAsia"/>
          <w:szCs w:val="21"/>
        </w:rPr>
        <w:t>年</w:t>
      </w:r>
      <w:r w:rsidRPr="00A3767A">
        <w:rPr>
          <w:rFonts w:ascii="宋体" w:eastAsia="宋体" w:hAnsi="宋体" w:cs="楷体"/>
          <w:szCs w:val="21"/>
        </w:rPr>
        <w:t>12</w:t>
      </w:r>
      <w:r w:rsidRPr="00A3767A">
        <w:rPr>
          <w:rFonts w:ascii="宋体" w:eastAsia="宋体" w:hAnsi="宋体" w:cs="楷体" w:hint="eastAsia"/>
          <w:szCs w:val="21"/>
        </w:rPr>
        <w:t>月</w:t>
      </w:r>
      <w:r w:rsidRPr="00A3767A">
        <w:rPr>
          <w:rFonts w:ascii="宋体" w:eastAsia="宋体" w:hAnsi="宋体" w:cs="楷体"/>
          <w:szCs w:val="21"/>
        </w:rPr>
        <w:t>17</w:t>
      </w:r>
      <w:r w:rsidRPr="00A3767A">
        <w:rPr>
          <w:rFonts w:ascii="宋体" w:eastAsia="宋体" w:hAnsi="宋体" w:cs="楷体" w:hint="eastAsia"/>
          <w:szCs w:val="21"/>
        </w:rPr>
        <w:t>日讯</w:t>
      </w:r>
      <w:r w:rsidRPr="00A3767A">
        <w:rPr>
          <w:rFonts w:ascii="宋体" w:eastAsia="宋体" w:hAnsi="宋体" w:cs="楷体"/>
          <w:szCs w:val="21"/>
        </w:rPr>
        <w:t xml:space="preserve"> </w:t>
      </w:r>
      <w:r w:rsidRPr="00A3767A">
        <w:rPr>
          <w:rFonts w:ascii="宋体" w:eastAsia="宋体" w:hAnsi="宋体" w:cs="楷体" w:hint="eastAsia"/>
          <w:szCs w:val="21"/>
        </w:rPr>
        <w:t>从昨天（</w:t>
      </w:r>
      <w:r w:rsidRPr="00A3767A">
        <w:rPr>
          <w:rFonts w:ascii="宋体" w:eastAsia="宋体" w:hAnsi="宋体" w:cs="楷体"/>
          <w:szCs w:val="21"/>
        </w:rPr>
        <w:t>16</w:t>
      </w:r>
      <w:r w:rsidRPr="00A3767A">
        <w:rPr>
          <w:rFonts w:ascii="宋体" w:eastAsia="宋体" w:hAnsi="宋体" w:cs="楷体" w:hint="eastAsia"/>
          <w:szCs w:val="21"/>
        </w:rPr>
        <w:t>日）起，入秋以来持续时间最长、程度最重的雾</w:t>
      </w:r>
      <w:proofErr w:type="gramStart"/>
      <w:r w:rsidRPr="00A3767A">
        <w:rPr>
          <w:rFonts w:ascii="宋体" w:eastAsia="宋体" w:hAnsi="宋体" w:cs="楷体" w:hint="eastAsia"/>
          <w:szCs w:val="21"/>
        </w:rPr>
        <w:t>霾</w:t>
      </w:r>
      <w:proofErr w:type="gramEnd"/>
      <w:r w:rsidRPr="00A3767A">
        <w:rPr>
          <w:rFonts w:ascii="宋体" w:eastAsia="宋体" w:hAnsi="宋体" w:cs="楷体" w:hint="eastAsia"/>
          <w:szCs w:val="21"/>
        </w:rPr>
        <w:t>天气来袭，北京</w:t>
      </w:r>
      <w:proofErr w:type="gramStart"/>
      <w:r w:rsidRPr="00A3767A">
        <w:rPr>
          <w:rFonts w:ascii="宋体" w:eastAsia="宋体" w:hAnsi="宋体" w:cs="楷体" w:hint="eastAsia"/>
          <w:szCs w:val="21"/>
        </w:rPr>
        <w:t>霾</w:t>
      </w:r>
      <w:proofErr w:type="gramEnd"/>
      <w:r w:rsidRPr="00A3767A">
        <w:rPr>
          <w:rFonts w:ascii="宋体" w:eastAsia="宋体" w:hAnsi="宋体" w:cs="楷体" w:hint="eastAsia"/>
          <w:szCs w:val="21"/>
        </w:rPr>
        <w:t>黄色预警、空气重污染红色预警生效中。昨天，北京天气形势转为静稳，扩散条件转差，</w:t>
      </w:r>
      <w:proofErr w:type="gramStart"/>
      <w:r w:rsidRPr="00A3767A">
        <w:rPr>
          <w:rFonts w:ascii="宋体" w:eastAsia="宋体" w:hAnsi="宋体" w:cs="楷体" w:hint="eastAsia"/>
          <w:szCs w:val="21"/>
        </w:rPr>
        <w:t>霾</w:t>
      </w:r>
      <w:proofErr w:type="gramEnd"/>
      <w:r w:rsidRPr="00A3767A">
        <w:rPr>
          <w:rFonts w:ascii="宋体" w:eastAsia="宋体" w:hAnsi="宋体" w:cs="楷体" w:hint="eastAsia"/>
          <w:szCs w:val="21"/>
        </w:rPr>
        <w:t>从南部逐渐扩展到全市。截至</w:t>
      </w:r>
      <w:r w:rsidRPr="00A3767A">
        <w:rPr>
          <w:rFonts w:ascii="宋体" w:eastAsia="宋体" w:hAnsi="宋体" w:cs="楷体"/>
          <w:szCs w:val="21"/>
        </w:rPr>
        <w:t>17</w:t>
      </w:r>
      <w:r w:rsidRPr="00A3767A">
        <w:rPr>
          <w:rFonts w:ascii="宋体" w:eastAsia="宋体" w:hAnsi="宋体" w:cs="楷体" w:hint="eastAsia"/>
          <w:szCs w:val="21"/>
        </w:rPr>
        <w:t>时，</w:t>
      </w:r>
      <w:proofErr w:type="gramStart"/>
      <w:r w:rsidRPr="00A3767A">
        <w:rPr>
          <w:rFonts w:ascii="宋体" w:eastAsia="宋体" w:hAnsi="宋体" w:cs="楷体" w:hint="eastAsia"/>
          <w:szCs w:val="21"/>
        </w:rPr>
        <w:t>城六区</w:t>
      </w:r>
      <w:proofErr w:type="gramEnd"/>
      <w:r w:rsidRPr="00A3767A">
        <w:rPr>
          <w:rFonts w:ascii="宋体" w:eastAsia="宋体" w:hAnsi="宋体" w:cs="楷体"/>
          <w:szCs w:val="21"/>
        </w:rPr>
        <w:t>PM2.5</w:t>
      </w:r>
      <w:r w:rsidRPr="00A3767A">
        <w:rPr>
          <w:rFonts w:ascii="宋体" w:eastAsia="宋体" w:hAnsi="宋体" w:cs="楷体" w:hint="eastAsia"/>
          <w:szCs w:val="21"/>
        </w:rPr>
        <w:t>浓度为</w:t>
      </w:r>
      <w:r w:rsidRPr="00A3767A">
        <w:rPr>
          <w:rFonts w:ascii="宋体" w:eastAsia="宋体" w:hAnsi="宋体" w:cs="楷体"/>
          <w:szCs w:val="21"/>
        </w:rPr>
        <w:t>194</w:t>
      </w:r>
      <w:proofErr w:type="gramStart"/>
      <w:r w:rsidRPr="00A3767A">
        <w:rPr>
          <w:rFonts w:ascii="宋体" w:eastAsia="宋体" w:hAnsi="宋体" w:cs="楷体" w:hint="eastAsia"/>
          <w:szCs w:val="21"/>
        </w:rPr>
        <w:t>微克每</w:t>
      </w:r>
      <w:proofErr w:type="gramEnd"/>
      <w:r w:rsidRPr="00A3767A">
        <w:rPr>
          <w:rFonts w:ascii="宋体" w:eastAsia="宋体" w:hAnsi="宋体" w:cs="楷体" w:hint="eastAsia"/>
          <w:szCs w:val="21"/>
        </w:rPr>
        <w:t>立方米；能见度不足</w:t>
      </w:r>
      <w:r w:rsidRPr="00A3767A">
        <w:rPr>
          <w:rFonts w:ascii="宋体" w:eastAsia="宋体" w:hAnsi="宋体" w:cs="楷体"/>
          <w:szCs w:val="21"/>
        </w:rPr>
        <w:t>200</w:t>
      </w:r>
      <w:r w:rsidRPr="00A3767A">
        <w:rPr>
          <w:rFonts w:ascii="宋体" w:eastAsia="宋体" w:hAnsi="宋体" w:cs="楷体" w:hint="eastAsia"/>
          <w:szCs w:val="21"/>
        </w:rPr>
        <w:t>米，北京市气象台已于昨天</w:t>
      </w:r>
      <w:r w:rsidRPr="00A3767A">
        <w:rPr>
          <w:rFonts w:ascii="宋体" w:eastAsia="宋体" w:hAnsi="宋体" w:cs="楷体"/>
          <w:szCs w:val="21"/>
        </w:rPr>
        <w:t>20</w:t>
      </w:r>
      <w:r w:rsidRPr="00A3767A">
        <w:rPr>
          <w:rFonts w:ascii="宋体" w:eastAsia="宋体" w:hAnsi="宋体" w:cs="楷体" w:hint="eastAsia"/>
          <w:szCs w:val="21"/>
        </w:rPr>
        <w:t>时启动空气重污染红色预警。至</w:t>
      </w:r>
      <w:r w:rsidRPr="00A3767A">
        <w:rPr>
          <w:rFonts w:ascii="宋体" w:eastAsia="宋体" w:hAnsi="宋体" w:cs="楷体"/>
          <w:szCs w:val="21"/>
        </w:rPr>
        <w:t>21</w:t>
      </w:r>
      <w:r w:rsidRPr="00A3767A">
        <w:rPr>
          <w:rFonts w:ascii="宋体" w:eastAsia="宋体" w:hAnsi="宋体" w:cs="楷体" w:hint="eastAsia"/>
          <w:szCs w:val="21"/>
        </w:rPr>
        <w:t>日</w:t>
      </w:r>
      <w:r w:rsidRPr="00A3767A">
        <w:rPr>
          <w:rFonts w:ascii="宋体" w:eastAsia="宋体" w:hAnsi="宋体" w:cs="楷体"/>
          <w:szCs w:val="21"/>
        </w:rPr>
        <w:t>24</w:t>
      </w:r>
      <w:r w:rsidRPr="00A3767A">
        <w:rPr>
          <w:rFonts w:ascii="宋体" w:eastAsia="宋体" w:hAnsi="宋体" w:cs="楷体" w:hint="eastAsia"/>
          <w:szCs w:val="21"/>
        </w:rPr>
        <w:t>时，机动车单双号限行，地铁也将随时关注客流变化，适时加开临客；小学、幼儿园、少年宫及校外教育机构停课，中学（含初、高中、中等职业学校）实施弹性教学方式。</w:t>
      </w:r>
    </w:p>
    <w:p w:rsidR="00A3767A" w:rsidRPr="00A3767A" w:rsidRDefault="00A3767A" w:rsidP="00A3767A">
      <w:pPr>
        <w:ind w:firstLine="420"/>
        <w:rPr>
          <w:rFonts w:ascii="宋体" w:eastAsia="宋体" w:hAnsi="宋体" w:cs="宋体"/>
          <w:szCs w:val="21"/>
        </w:rPr>
      </w:pPr>
      <w:r w:rsidRPr="00A3767A">
        <w:rPr>
          <w:rFonts w:ascii="宋体" w:eastAsia="宋体" w:hAnsi="宋体" w:cs="宋体" w:hint="eastAsia"/>
          <w:szCs w:val="21"/>
        </w:rPr>
        <w:t>（</w:t>
      </w:r>
      <w:r w:rsidRPr="00A3767A">
        <w:rPr>
          <w:rFonts w:ascii="宋体" w:eastAsia="宋体" w:hAnsi="宋体" w:cs="宋体"/>
          <w:szCs w:val="21"/>
        </w:rPr>
        <w:t>1</w:t>
      </w:r>
      <w:r w:rsidRPr="00A3767A">
        <w:rPr>
          <w:rFonts w:ascii="宋体" w:eastAsia="宋体" w:hAnsi="宋体" w:cs="宋体" w:hint="eastAsia"/>
          <w:szCs w:val="21"/>
        </w:rPr>
        <w:t>）简述此次雾</w:t>
      </w:r>
      <w:proofErr w:type="gramStart"/>
      <w:r w:rsidRPr="00A3767A">
        <w:rPr>
          <w:rFonts w:ascii="宋体" w:eastAsia="宋体" w:hAnsi="宋体" w:cs="宋体" w:hint="eastAsia"/>
          <w:szCs w:val="21"/>
        </w:rPr>
        <w:t>霾</w:t>
      </w:r>
      <w:proofErr w:type="gramEnd"/>
      <w:r w:rsidRPr="00A3767A">
        <w:rPr>
          <w:rFonts w:ascii="宋体" w:eastAsia="宋体" w:hAnsi="宋体" w:cs="宋体" w:hint="eastAsia"/>
          <w:szCs w:val="21"/>
        </w:rPr>
        <w:t>产生的主要气象条件及人为原因。（</w:t>
      </w:r>
      <w:r w:rsidRPr="00A3767A">
        <w:rPr>
          <w:rFonts w:ascii="宋体" w:eastAsia="宋体" w:hAnsi="宋体" w:cs="宋体"/>
          <w:szCs w:val="21"/>
        </w:rPr>
        <w:t>6</w:t>
      </w:r>
      <w:r w:rsidRPr="00A3767A">
        <w:rPr>
          <w:rFonts w:ascii="宋体" w:eastAsia="宋体" w:hAnsi="宋体" w:cs="宋体" w:hint="eastAsia"/>
          <w:szCs w:val="21"/>
        </w:rPr>
        <w:t>分）</w:t>
      </w:r>
    </w:p>
    <w:p w:rsidR="00A3767A" w:rsidRPr="00A3767A" w:rsidRDefault="00A3767A" w:rsidP="00A3767A">
      <w:pPr>
        <w:ind w:firstLine="420"/>
        <w:rPr>
          <w:rFonts w:ascii="宋体" w:eastAsia="宋体" w:hAnsi="宋体" w:cs="宋体"/>
          <w:szCs w:val="21"/>
        </w:rPr>
      </w:pPr>
      <w:r w:rsidRPr="00A3767A">
        <w:rPr>
          <w:rFonts w:ascii="宋体" w:eastAsia="宋体" w:hAnsi="宋体" w:cs="宋体" w:hint="eastAsia"/>
          <w:szCs w:val="21"/>
        </w:rPr>
        <w:t>（</w:t>
      </w:r>
      <w:r w:rsidRPr="00A3767A">
        <w:rPr>
          <w:rFonts w:ascii="宋体" w:eastAsia="宋体" w:hAnsi="宋体" w:cs="宋体"/>
          <w:szCs w:val="21"/>
        </w:rPr>
        <w:t>2</w:t>
      </w:r>
      <w:r w:rsidRPr="00A3767A">
        <w:rPr>
          <w:rFonts w:ascii="宋体" w:eastAsia="宋体" w:hAnsi="宋体" w:cs="宋体" w:hint="eastAsia"/>
          <w:szCs w:val="21"/>
        </w:rPr>
        <w:t>）试为政府治理雾</w:t>
      </w:r>
      <w:proofErr w:type="gramStart"/>
      <w:r w:rsidRPr="00A3767A">
        <w:rPr>
          <w:rFonts w:ascii="宋体" w:eastAsia="宋体" w:hAnsi="宋体" w:cs="宋体" w:hint="eastAsia"/>
          <w:szCs w:val="21"/>
        </w:rPr>
        <w:t>霾</w:t>
      </w:r>
      <w:proofErr w:type="gramEnd"/>
      <w:r w:rsidRPr="00A3767A">
        <w:rPr>
          <w:rFonts w:ascii="宋体" w:eastAsia="宋体" w:hAnsi="宋体" w:cs="宋体" w:hint="eastAsia"/>
          <w:szCs w:val="21"/>
        </w:rPr>
        <w:t>提出一些可行性措施。（</w:t>
      </w:r>
      <w:r w:rsidRPr="00A3767A">
        <w:rPr>
          <w:rFonts w:ascii="宋体" w:eastAsia="宋体" w:hAnsi="宋体" w:cs="宋体"/>
          <w:szCs w:val="21"/>
        </w:rPr>
        <w:t>4</w:t>
      </w:r>
      <w:r w:rsidRPr="00A3767A">
        <w:rPr>
          <w:rFonts w:ascii="宋体" w:eastAsia="宋体" w:hAnsi="宋体" w:cs="宋体" w:hint="eastAsia"/>
          <w:szCs w:val="21"/>
        </w:rPr>
        <w:t>分）</w:t>
      </w:r>
    </w:p>
    <w:p w:rsidR="00A3767A" w:rsidRPr="00A3767A" w:rsidRDefault="00A3767A" w:rsidP="00A3767A">
      <w:pPr>
        <w:rPr>
          <w:rFonts w:ascii="宋体" w:eastAsia="宋体" w:hAnsi="宋体" w:cs="Times New Roman"/>
          <w:color w:val="FF0000"/>
          <w:szCs w:val="21"/>
        </w:rPr>
      </w:pPr>
      <w:r w:rsidRPr="00A3767A">
        <w:rPr>
          <w:rFonts w:ascii="宋体" w:eastAsia="宋体" w:hAnsi="宋体" w:cs="Times New Roman"/>
          <w:color w:val="FF0000"/>
          <w:szCs w:val="21"/>
        </w:rPr>
        <w:t xml:space="preserve">43. </w:t>
      </w:r>
      <w:r w:rsidRPr="00A3767A">
        <w:rPr>
          <w:rFonts w:ascii="宋体" w:eastAsia="宋体" w:hAnsi="宋体" w:cs="Times New Roman" w:hint="eastAsia"/>
          <w:color w:val="FF0000"/>
          <w:szCs w:val="21"/>
        </w:rPr>
        <w:t>（</w:t>
      </w:r>
      <w:r w:rsidRPr="00A3767A">
        <w:rPr>
          <w:rFonts w:ascii="宋体" w:eastAsia="宋体" w:hAnsi="宋体" w:cs="Times New Roman"/>
          <w:color w:val="FF0000"/>
          <w:szCs w:val="21"/>
        </w:rPr>
        <w:t>10</w:t>
      </w:r>
      <w:r w:rsidRPr="00A3767A">
        <w:rPr>
          <w:rFonts w:ascii="宋体" w:eastAsia="宋体" w:hAnsi="宋体" w:cs="Times New Roman" w:hint="eastAsia"/>
          <w:color w:val="FF0000"/>
          <w:szCs w:val="21"/>
        </w:rPr>
        <w:t>分）（</w:t>
      </w:r>
      <w:r w:rsidRPr="00A3767A">
        <w:rPr>
          <w:rFonts w:ascii="宋体" w:eastAsia="宋体" w:hAnsi="宋体" w:cs="Times New Roman"/>
          <w:color w:val="FF0000"/>
          <w:szCs w:val="21"/>
        </w:rPr>
        <w:t>1</w:t>
      </w:r>
      <w:r w:rsidRPr="00A3767A">
        <w:rPr>
          <w:rFonts w:ascii="宋体" w:eastAsia="宋体" w:hAnsi="宋体" w:cs="Times New Roman" w:hint="eastAsia"/>
          <w:color w:val="FF0000"/>
          <w:szCs w:val="21"/>
        </w:rPr>
        <w:t>）现代化配套设施，交通便利；互联网经济较为发达；代表中国几千年传统文化（答对</w:t>
      </w:r>
      <w:r w:rsidRPr="00A3767A">
        <w:rPr>
          <w:rFonts w:ascii="宋体" w:eastAsia="宋体" w:hAnsi="宋体" w:cs="Times New Roman"/>
          <w:color w:val="FF0000"/>
          <w:szCs w:val="21"/>
        </w:rPr>
        <w:t>2</w:t>
      </w:r>
      <w:r w:rsidRPr="00A3767A">
        <w:rPr>
          <w:rFonts w:ascii="宋体" w:eastAsia="宋体" w:hAnsi="宋体" w:cs="Times New Roman" w:hint="eastAsia"/>
          <w:color w:val="FF0000"/>
          <w:szCs w:val="21"/>
        </w:rPr>
        <w:t>点得</w:t>
      </w:r>
      <w:r w:rsidRPr="00A3767A">
        <w:rPr>
          <w:rFonts w:ascii="宋体" w:eastAsia="宋体" w:hAnsi="宋体" w:cs="Times New Roman"/>
          <w:color w:val="FF0000"/>
          <w:szCs w:val="21"/>
        </w:rPr>
        <w:t>4</w:t>
      </w:r>
      <w:r w:rsidRPr="00A3767A">
        <w:rPr>
          <w:rFonts w:ascii="宋体" w:eastAsia="宋体" w:hAnsi="宋体" w:cs="Times New Roman" w:hint="eastAsia"/>
          <w:color w:val="FF0000"/>
          <w:szCs w:val="21"/>
        </w:rPr>
        <w:t>分）（</w:t>
      </w:r>
      <w:r w:rsidRPr="00A3767A">
        <w:rPr>
          <w:rFonts w:ascii="宋体" w:eastAsia="宋体" w:hAnsi="宋体" w:cs="Times New Roman"/>
          <w:color w:val="FF0000"/>
          <w:szCs w:val="21"/>
        </w:rPr>
        <w:t>2</w:t>
      </w:r>
      <w:r w:rsidRPr="00A3767A">
        <w:rPr>
          <w:rFonts w:ascii="宋体" w:eastAsia="宋体" w:hAnsi="宋体" w:cs="Times New Roman" w:hint="eastAsia"/>
          <w:color w:val="FF0000"/>
          <w:szCs w:val="21"/>
        </w:rPr>
        <w:t>）促进城市合理规划，提高城市等级，完善基础设施，扩大城市世界知名度；促进传统旅游业的升级，带动旅游相关产业的发展，提高旅游业的质量（每点</w:t>
      </w:r>
      <w:r w:rsidRPr="00A3767A">
        <w:rPr>
          <w:rFonts w:ascii="宋体" w:eastAsia="宋体" w:hAnsi="宋体" w:cs="Times New Roman"/>
          <w:color w:val="FF0000"/>
          <w:szCs w:val="21"/>
        </w:rPr>
        <w:t>3</w:t>
      </w:r>
      <w:r w:rsidRPr="00A3767A">
        <w:rPr>
          <w:rFonts w:ascii="宋体" w:eastAsia="宋体" w:hAnsi="宋体" w:cs="Times New Roman" w:hint="eastAsia"/>
          <w:color w:val="FF0000"/>
          <w:szCs w:val="21"/>
        </w:rPr>
        <w:t>分，其它表述合理同样给分，满分</w:t>
      </w:r>
      <w:r w:rsidRPr="00A3767A">
        <w:rPr>
          <w:rFonts w:ascii="宋体" w:eastAsia="宋体" w:hAnsi="宋体" w:cs="Times New Roman"/>
          <w:color w:val="FF0000"/>
          <w:szCs w:val="21"/>
        </w:rPr>
        <w:t>6</w:t>
      </w:r>
      <w:r w:rsidRPr="00A3767A">
        <w:rPr>
          <w:rFonts w:ascii="宋体" w:eastAsia="宋体" w:hAnsi="宋体" w:cs="Times New Roman" w:hint="eastAsia"/>
          <w:color w:val="FF0000"/>
          <w:szCs w:val="21"/>
        </w:rPr>
        <w:t>分）</w:t>
      </w:r>
    </w:p>
    <w:p w:rsidR="00A3767A" w:rsidRPr="00A3767A" w:rsidRDefault="00A3767A" w:rsidP="00A3767A">
      <w:pPr>
        <w:rPr>
          <w:rFonts w:ascii="宋体" w:eastAsia="宋体" w:hAnsi="宋体" w:cs="Times New Roman"/>
          <w:color w:val="FF0000"/>
          <w:szCs w:val="21"/>
        </w:rPr>
      </w:pPr>
      <w:r w:rsidRPr="00A3767A">
        <w:rPr>
          <w:rFonts w:ascii="宋体" w:eastAsia="宋体" w:hAnsi="宋体" w:cs="Times New Roman"/>
          <w:color w:val="FF0000"/>
          <w:szCs w:val="21"/>
        </w:rPr>
        <w:t xml:space="preserve">44. </w:t>
      </w:r>
      <w:r w:rsidRPr="00A3767A">
        <w:rPr>
          <w:rFonts w:ascii="宋体" w:eastAsia="宋体" w:hAnsi="宋体" w:cs="Times New Roman" w:hint="eastAsia"/>
          <w:color w:val="FF0000"/>
          <w:szCs w:val="21"/>
        </w:rPr>
        <w:t>（</w:t>
      </w:r>
      <w:r w:rsidRPr="00A3767A">
        <w:rPr>
          <w:rFonts w:ascii="宋体" w:eastAsia="宋体" w:hAnsi="宋体" w:cs="Times New Roman"/>
          <w:color w:val="FF0000"/>
          <w:szCs w:val="21"/>
        </w:rPr>
        <w:t>10</w:t>
      </w:r>
      <w:r w:rsidRPr="00A3767A">
        <w:rPr>
          <w:rFonts w:ascii="宋体" w:eastAsia="宋体" w:hAnsi="宋体" w:cs="Times New Roman" w:hint="eastAsia"/>
          <w:color w:val="FF0000"/>
          <w:szCs w:val="21"/>
        </w:rPr>
        <w:t>分）（</w:t>
      </w:r>
      <w:r w:rsidRPr="00A3767A">
        <w:rPr>
          <w:rFonts w:ascii="宋体" w:eastAsia="宋体" w:hAnsi="宋体" w:cs="Times New Roman"/>
          <w:color w:val="FF0000"/>
          <w:szCs w:val="21"/>
        </w:rPr>
        <w:t>1</w:t>
      </w:r>
      <w:r w:rsidRPr="00A3767A">
        <w:rPr>
          <w:rFonts w:ascii="宋体" w:eastAsia="宋体" w:hAnsi="宋体" w:cs="Times New Roman" w:hint="eastAsia"/>
          <w:color w:val="FF0000"/>
          <w:szCs w:val="21"/>
        </w:rPr>
        <w:t>）气象条件：气温低，逆温显著</w:t>
      </w:r>
      <w:r w:rsidRPr="00A3767A">
        <w:rPr>
          <w:rFonts w:ascii="宋体" w:eastAsia="宋体" w:hAnsi="宋体" w:cs="Times New Roman"/>
          <w:color w:val="FF0000"/>
          <w:szCs w:val="21"/>
        </w:rPr>
        <w:t xml:space="preserve">   </w:t>
      </w:r>
      <w:r w:rsidRPr="00A3767A">
        <w:rPr>
          <w:rFonts w:ascii="宋体" w:eastAsia="宋体" w:hAnsi="宋体" w:cs="Times New Roman" w:hint="eastAsia"/>
          <w:color w:val="FF0000"/>
          <w:szCs w:val="21"/>
        </w:rPr>
        <w:t>人为原因：燃煤取暖</w:t>
      </w:r>
      <w:r w:rsidRPr="00A3767A">
        <w:rPr>
          <w:rFonts w:ascii="宋体" w:eastAsia="宋体" w:hAnsi="宋体" w:cs="Times New Roman"/>
          <w:color w:val="FF0000"/>
          <w:szCs w:val="21"/>
        </w:rPr>
        <w:t xml:space="preserve"> </w:t>
      </w:r>
      <w:r w:rsidRPr="00A3767A">
        <w:rPr>
          <w:rFonts w:ascii="宋体" w:eastAsia="宋体" w:hAnsi="宋体" w:cs="Times New Roman" w:hint="eastAsia"/>
          <w:color w:val="FF0000"/>
          <w:szCs w:val="21"/>
        </w:rPr>
        <w:t>（每点</w:t>
      </w:r>
      <w:r w:rsidRPr="00A3767A">
        <w:rPr>
          <w:rFonts w:ascii="宋体" w:eastAsia="宋体" w:hAnsi="宋体" w:cs="Times New Roman"/>
          <w:color w:val="FF0000"/>
          <w:szCs w:val="21"/>
        </w:rPr>
        <w:t>3</w:t>
      </w:r>
      <w:r w:rsidRPr="00A3767A">
        <w:rPr>
          <w:rFonts w:ascii="宋体" w:eastAsia="宋体" w:hAnsi="宋体" w:cs="Times New Roman" w:hint="eastAsia"/>
          <w:color w:val="FF0000"/>
          <w:szCs w:val="21"/>
        </w:rPr>
        <w:t>分，</w:t>
      </w:r>
      <w:r w:rsidRPr="00A3767A">
        <w:rPr>
          <w:rFonts w:ascii="宋体" w:eastAsia="宋体" w:hAnsi="宋体" w:cs="Times New Roman"/>
          <w:color w:val="FF0000"/>
          <w:szCs w:val="21"/>
        </w:rPr>
        <w:t xml:space="preserve"> </w:t>
      </w:r>
      <w:r w:rsidRPr="00A3767A">
        <w:rPr>
          <w:rFonts w:ascii="宋体" w:eastAsia="宋体" w:hAnsi="宋体" w:cs="Times New Roman" w:hint="eastAsia"/>
          <w:color w:val="FF0000"/>
          <w:szCs w:val="21"/>
        </w:rPr>
        <w:t>其它回答酌情给分，满分</w:t>
      </w:r>
      <w:r w:rsidRPr="00A3767A">
        <w:rPr>
          <w:rFonts w:ascii="宋体" w:eastAsia="宋体" w:hAnsi="宋体" w:cs="Times New Roman"/>
          <w:color w:val="FF0000"/>
          <w:szCs w:val="21"/>
        </w:rPr>
        <w:t>6</w:t>
      </w:r>
      <w:r w:rsidRPr="00A3767A">
        <w:rPr>
          <w:rFonts w:ascii="宋体" w:eastAsia="宋体" w:hAnsi="宋体" w:cs="Times New Roman" w:hint="eastAsia"/>
          <w:color w:val="FF0000"/>
          <w:szCs w:val="21"/>
        </w:rPr>
        <w:t>分）</w:t>
      </w:r>
    </w:p>
    <w:p w:rsidR="00A3767A" w:rsidRPr="00A3767A" w:rsidRDefault="00A3767A" w:rsidP="00A3767A">
      <w:pPr>
        <w:ind w:firstLine="420"/>
        <w:rPr>
          <w:rFonts w:ascii="宋体" w:eastAsia="宋体" w:hAnsi="宋体" w:cs="Times New Roman"/>
          <w:color w:val="FF0000"/>
          <w:szCs w:val="21"/>
        </w:rPr>
      </w:pPr>
      <w:r w:rsidRPr="00A3767A">
        <w:rPr>
          <w:rFonts w:ascii="宋体" w:eastAsia="宋体" w:hAnsi="宋体" w:cs="Times New Roman" w:hint="eastAsia"/>
          <w:color w:val="FF0000"/>
          <w:szCs w:val="21"/>
        </w:rPr>
        <w:t>（</w:t>
      </w:r>
      <w:r w:rsidRPr="00A3767A">
        <w:rPr>
          <w:rFonts w:ascii="宋体" w:eastAsia="宋体" w:hAnsi="宋体" w:cs="Times New Roman"/>
          <w:color w:val="FF0000"/>
          <w:szCs w:val="21"/>
        </w:rPr>
        <w:t>2</w:t>
      </w:r>
      <w:r w:rsidRPr="00A3767A">
        <w:rPr>
          <w:rFonts w:ascii="宋体" w:eastAsia="宋体" w:hAnsi="宋体" w:cs="Times New Roman" w:hint="eastAsia"/>
          <w:color w:val="FF0000"/>
          <w:szCs w:val="21"/>
        </w:rPr>
        <w:t>）调整能源结构，推广煤炭清洁燃烧技术，倡导使用清洁能源（每点</w:t>
      </w:r>
      <w:r w:rsidRPr="00A3767A">
        <w:rPr>
          <w:rFonts w:ascii="宋体" w:eastAsia="宋体" w:hAnsi="宋体" w:cs="Times New Roman"/>
          <w:color w:val="FF0000"/>
          <w:szCs w:val="21"/>
        </w:rPr>
        <w:t>2</w:t>
      </w:r>
      <w:r w:rsidRPr="00A3767A">
        <w:rPr>
          <w:rFonts w:ascii="宋体" w:eastAsia="宋体" w:hAnsi="宋体" w:cs="Times New Roman" w:hint="eastAsia"/>
          <w:color w:val="FF0000"/>
          <w:szCs w:val="21"/>
        </w:rPr>
        <w:t>分满</w:t>
      </w:r>
      <w:r w:rsidRPr="00A3767A">
        <w:rPr>
          <w:rFonts w:ascii="宋体" w:eastAsia="宋体" w:hAnsi="宋体" w:cs="Times New Roman"/>
          <w:color w:val="FF0000"/>
          <w:szCs w:val="21"/>
        </w:rPr>
        <w:t>4</w:t>
      </w:r>
      <w:r w:rsidRPr="00A3767A">
        <w:rPr>
          <w:rFonts w:ascii="宋体" w:eastAsia="宋体" w:hAnsi="宋体" w:cs="Times New Roman" w:hint="eastAsia"/>
          <w:color w:val="FF0000"/>
          <w:szCs w:val="21"/>
        </w:rPr>
        <w:t>分，其它回答酌情给分）</w:t>
      </w:r>
    </w:p>
    <w:p w:rsidR="000277FA" w:rsidRPr="000277FA" w:rsidRDefault="000277FA" w:rsidP="000277FA">
      <w:pPr>
        <w:rPr>
          <w:rFonts w:ascii="宋体" w:eastAsia="宋体" w:hAnsi="宋体" w:cs="Times New Roman" w:hint="eastAsia"/>
          <w:color w:val="FF0000"/>
          <w:szCs w:val="21"/>
        </w:rPr>
      </w:pPr>
    </w:p>
    <w:p w:rsidR="00986F86" w:rsidRDefault="00986F86"/>
    <w:sectPr w:rsidR="00986F86">
      <w:headerReference w:type="even" r:id="rId20"/>
      <w:footerReference w:type="default" r:id="rId21"/>
      <w:headerReference w:type="firs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DB" w:rsidRDefault="000C5BDB" w:rsidP="000277FA">
      <w:r>
        <w:separator/>
      </w:r>
    </w:p>
  </w:endnote>
  <w:endnote w:type="continuationSeparator" w:id="0">
    <w:p w:rsidR="000C5BDB" w:rsidRDefault="000C5BDB" w:rsidP="0002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873586"/>
      <w:docPartObj>
        <w:docPartGallery w:val="Page Numbers (Bottom of Page)"/>
        <w:docPartUnique/>
      </w:docPartObj>
    </w:sdtPr>
    <w:sdtContent>
      <w:p w:rsidR="00787380" w:rsidRDefault="00787380">
        <w:pPr>
          <w:pStyle w:val="a4"/>
          <w:jc w:val="center"/>
        </w:pPr>
        <w:r>
          <w:fldChar w:fldCharType="begin"/>
        </w:r>
        <w:r>
          <w:instrText>PAGE   \* MERGEFORMAT</w:instrText>
        </w:r>
        <w:r>
          <w:fldChar w:fldCharType="separate"/>
        </w:r>
        <w:r w:rsidR="0047018C" w:rsidRPr="0047018C">
          <w:rPr>
            <w:noProof/>
            <w:lang w:val="zh-CN"/>
          </w:rPr>
          <w:t>5</w:t>
        </w:r>
        <w:r>
          <w:fldChar w:fldCharType="end"/>
        </w:r>
      </w:p>
    </w:sdtContent>
  </w:sdt>
  <w:p w:rsidR="00D46357" w:rsidRPr="00D46357" w:rsidRDefault="000C5BDB" w:rsidP="00BA595D">
    <w:pPr>
      <w:pStyle w:val="a4"/>
      <w:pBdr>
        <w:top w:val="single" w:sz="4" w:space="1" w:color="auto"/>
      </w:pBdr>
      <w:tabs>
        <w:tab w:val="clear" w:pos="8306"/>
        <w:tab w:val="right" w:pos="850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DB" w:rsidRDefault="000C5BDB" w:rsidP="000277FA">
      <w:r>
        <w:separator/>
      </w:r>
    </w:p>
  </w:footnote>
  <w:footnote w:type="continuationSeparator" w:id="0">
    <w:p w:rsidR="000C5BDB" w:rsidRDefault="000C5BDB" w:rsidP="00027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5C" w:rsidRDefault="000C5BD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543.65pt;height:41.8pt;rotation:315;z-index:-251655168;mso-position-horizontal:center;mso-position-horizontal-relative:margin;mso-position-vertical:center;mso-position-vertical-relative:margin" o:allowincell="f" fillcolor="red" stroked="f">
          <v:fill opacity=".5"/>
          <v:textpath style="font-family:&quot;宋体&quot;;font-size:1pt" string="高考资源网（www.ks5u.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5C" w:rsidRDefault="000C5BD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543.65pt;height:41.8pt;rotation:315;z-index:-251656192;mso-position-horizontal:center;mso-position-horizontal-relative:margin;mso-position-vertical:center;mso-position-vertical-relative:margin" o:allowincell="f" fillcolor="red" stroked="f">
          <v:fill opacity=".5"/>
          <v:textpath style="font-family:&quot;宋体&quot;;font-size:1pt" string="高考资源网（www.ks5u.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38AC6"/>
    <w:multiLevelType w:val="singleLevel"/>
    <w:tmpl w:val="58638AC6"/>
    <w:lvl w:ilvl="0">
      <w:start w:val="3"/>
      <w:numFmt w:val="decimal"/>
      <w:suff w:val="nothing"/>
      <w:lvlText w:val="（%1）"/>
      <w:lvlJc w:val="left"/>
    </w:lvl>
  </w:abstractNum>
  <w:abstractNum w:abstractNumId="1">
    <w:nsid w:val="7B996062"/>
    <w:multiLevelType w:val="singleLevel"/>
    <w:tmpl w:val="5878270B"/>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89"/>
    <w:rsid w:val="000277FA"/>
    <w:rsid w:val="00047D29"/>
    <w:rsid w:val="000656CF"/>
    <w:rsid w:val="000C5BDB"/>
    <w:rsid w:val="00192ADA"/>
    <w:rsid w:val="001F233D"/>
    <w:rsid w:val="00246798"/>
    <w:rsid w:val="00366D27"/>
    <w:rsid w:val="0047018C"/>
    <w:rsid w:val="004C111C"/>
    <w:rsid w:val="004E7D63"/>
    <w:rsid w:val="0053261F"/>
    <w:rsid w:val="00575F81"/>
    <w:rsid w:val="0063732B"/>
    <w:rsid w:val="00726348"/>
    <w:rsid w:val="00787380"/>
    <w:rsid w:val="00800EE7"/>
    <w:rsid w:val="00861520"/>
    <w:rsid w:val="008C1A80"/>
    <w:rsid w:val="00986F86"/>
    <w:rsid w:val="00997DB9"/>
    <w:rsid w:val="009D3D9D"/>
    <w:rsid w:val="00A3767A"/>
    <w:rsid w:val="00B068F1"/>
    <w:rsid w:val="00C07AE3"/>
    <w:rsid w:val="00CF7CB0"/>
    <w:rsid w:val="00D32067"/>
    <w:rsid w:val="00DC1678"/>
    <w:rsid w:val="00DE5489"/>
    <w:rsid w:val="00FE2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7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77FA"/>
    <w:rPr>
      <w:sz w:val="18"/>
      <w:szCs w:val="18"/>
    </w:rPr>
  </w:style>
  <w:style w:type="paragraph" w:styleId="a4">
    <w:name w:val="footer"/>
    <w:basedOn w:val="a"/>
    <w:link w:val="Char0"/>
    <w:uiPriority w:val="99"/>
    <w:unhideWhenUsed/>
    <w:rsid w:val="000277FA"/>
    <w:pPr>
      <w:tabs>
        <w:tab w:val="center" w:pos="4153"/>
        <w:tab w:val="right" w:pos="8306"/>
      </w:tabs>
      <w:snapToGrid w:val="0"/>
      <w:jc w:val="left"/>
    </w:pPr>
    <w:rPr>
      <w:sz w:val="18"/>
      <w:szCs w:val="18"/>
    </w:rPr>
  </w:style>
  <w:style w:type="character" w:customStyle="1" w:styleId="Char0">
    <w:name w:val="页脚 Char"/>
    <w:basedOn w:val="a0"/>
    <w:link w:val="a4"/>
    <w:uiPriority w:val="99"/>
    <w:rsid w:val="000277FA"/>
    <w:rPr>
      <w:sz w:val="18"/>
      <w:szCs w:val="18"/>
    </w:rPr>
  </w:style>
  <w:style w:type="paragraph" w:styleId="a5">
    <w:name w:val="Balloon Text"/>
    <w:basedOn w:val="a"/>
    <w:link w:val="Char1"/>
    <w:uiPriority w:val="99"/>
    <w:semiHidden/>
    <w:unhideWhenUsed/>
    <w:rsid w:val="000277FA"/>
    <w:rPr>
      <w:sz w:val="18"/>
      <w:szCs w:val="18"/>
    </w:rPr>
  </w:style>
  <w:style w:type="character" w:customStyle="1" w:styleId="Char1">
    <w:name w:val="批注框文本 Char"/>
    <w:basedOn w:val="a0"/>
    <w:link w:val="a5"/>
    <w:uiPriority w:val="99"/>
    <w:semiHidden/>
    <w:rsid w:val="000277FA"/>
    <w:rPr>
      <w:sz w:val="18"/>
      <w:szCs w:val="18"/>
    </w:rPr>
  </w:style>
  <w:style w:type="paragraph" w:customStyle="1" w:styleId="0">
    <w:name w:val="正文_0"/>
    <w:qFormat/>
    <w:rsid w:val="00D32067"/>
    <w:pPr>
      <w:widowControl w:val="0"/>
      <w:jc w:val="both"/>
    </w:pPr>
    <w:rPr>
      <w:rFonts w:ascii="Calibri" w:eastAsia="宋体" w:hAnsi="Calibri" w:cs="Times New Roman"/>
      <w:szCs w:val="24"/>
    </w:rPr>
  </w:style>
  <w:style w:type="paragraph" w:styleId="a6">
    <w:name w:val="List Paragraph"/>
    <w:basedOn w:val="a"/>
    <w:uiPriority w:val="34"/>
    <w:qFormat/>
    <w:rsid w:val="00DC167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7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77FA"/>
    <w:rPr>
      <w:sz w:val="18"/>
      <w:szCs w:val="18"/>
    </w:rPr>
  </w:style>
  <w:style w:type="paragraph" w:styleId="a4">
    <w:name w:val="footer"/>
    <w:basedOn w:val="a"/>
    <w:link w:val="Char0"/>
    <w:uiPriority w:val="99"/>
    <w:unhideWhenUsed/>
    <w:rsid w:val="000277FA"/>
    <w:pPr>
      <w:tabs>
        <w:tab w:val="center" w:pos="4153"/>
        <w:tab w:val="right" w:pos="8306"/>
      </w:tabs>
      <w:snapToGrid w:val="0"/>
      <w:jc w:val="left"/>
    </w:pPr>
    <w:rPr>
      <w:sz w:val="18"/>
      <w:szCs w:val="18"/>
    </w:rPr>
  </w:style>
  <w:style w:type="character" w:customStyle="1" w:styleId="Char0">
    <w:name w:val="页脚 Char"/>
    <w:basedOn w:val="a0"/>
    <w:link w:val="a4"/>
    <w:uiPriority w:val="99"/>
    <w:rsid w:val="000277FA"/>
    <w:rPr>
      <w:sz w:val="18"/>
      <w:szCs w:val="18"/>
    </w:rPr>
  </w:style>
  <w:style w:type="paragraph" w:styleId="a5">
    <w:name w:val="Balloon Text"/>
    <w:basedOn w:val="a"/>
    <w:link w:val="Char1"/>
    <w:uiPriority w:val="99"/>
    <w:semiHidden/>
    <w:unhideWhenUsed/>
    <w:rsid w:val="000277FA"/>
    <w:rPr>
      <w:sz w:val="18"/>
      <w:szCs w:val="18"/>
    </w:rPr>
  </w:style>
  <w:style w:type="character" w:customStyle="1" w:styleId="Char1">
    <w:name w:val="批注框文本 Char"/>
    <w:basedOn w:val="a0"/>
    <w:link w:val="a5"/>
    <w:uiPriority w:val="99"/>
    <w:semiHidden/>
    <w:rsid w:val="000277FA"/>
    <w:rPr>
      <w:sz w:val="18"/>
      <w:szCs w:val="18"/>
    </w:rPr>
  </w:style>
  <w:style w:type="paragraph" w:customStyle="1" w:styleId="0">
    <w:name w:val="正文_0"/>
    <w:qFormat/>
    <w:rsid w:val="00D32067"/>
    <w:pPr>
      <w:widowControl w:val="0"/>
      <w:jc w:val="both"/>
    </w:pPr>
    <w:rPr>
      <w:rFonts w:ascii="Calibri" w:eastAsia="宋体" w:hAnsi="Calibri" w:cs="Times New Roman"/>
      <w:szCs w:val="24"/>
    </w:rPr>
  </w:style>
  <w:style w:type="paragraph" w:styleId="a6">
    <w:name w:val="List Paragraph"/>
    <w:basedOn w:val="a"/>
    <w:uiPriority w:val="34"/>
    <w:qFormat/>
    <w:rsid w:val="00DC16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ks5u.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s5u.com/" TargetMode="External"/><Relationship Id="rId17" Type="http://schemas.openxmlformats.org/officeDocument/2006/relationships/hyperlink" Target="http://www.ks5u.co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s5u.com/" TargetMode="External"/><Relationship Id="rId22"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2017-02-09T08:21:00Z</dcterms:created>
  <dcterms:modified xsi:type="dcterms:W3CDTF">2017-02-09T09:13:00Z</dcterms:modified>
</cp:coreProperties>
</file>